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C887" w14:textId="6E508987" w:rsidR="00343957" w:rsidRDefault="00343957">
      <w:r>
        <w:pict w14:anchorId="0670C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652.8pt">
            <v:imagedata r:id="rId5" o:title=""/>
          </v:shape>
        </w:pict>
      </w:r>
    </w:p>
    <w:p w14:paraId="2C6E181A" w14:textId="77777777" w:rsidR="00343957" w:rsidRDefault="00343957" w:rsidP="0038518D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B2DD0F" w14:textId="77777777" w:rsidR="00343957" w:rsidRDefault="00343957" w:rsidP="0038518D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F2E862" w14:textId="77777777" w:rsidR="00343957" w:rsidRDefault="00343957" w:rsidP="0038518D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3A8442" w14:textId="2ED78415" w:rsidR="00E55BA4" w:rsidRPr="0038518D" w:rsidRDefault="00E55BA4" w:rsidP="0038518D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Pr="0038518D">
        <w:rPr>
          <w:rFonts w:ascii="Times New Roman" w:hAnsi="Times New Roman"/>
          <w:color w:val="000000"/>
          <w:sz w:val="28"/>
          <w:szCs w:val="28"/>
        </w:rPr>
        <w:t xml:space="preserve">.7. </w:t>
      </w:r>
      <w:r w:rsidR="00A273EB">
        <w:rPr>
          <w:rFonts w:ascii="Times New Roman" w:hAnsi="Times New Roman"/>
          <w:color w:val="000000"/>
          <w:sz w:val="28"/>
          <w:szCs w:val="28"/>
        </w:rPr>
        <w:t>Обу</w:t>
      </w:r>
      <w:r w:rsidRPr="0038518D">
        <w:rPr>
          <w:rFonts w:ascii="Times New Roman" w:hAnsi="Times New Roman"/>
          <w:color w:val="000000"/>
          <w:sz w:val="28"/>
          <w:szCs w:val="28"/>
        </w:rPr>
        <w:t>ча</w:t>
      </w:r>
      <w:r w:rsidR="00A273EB">
        <w:rPr>
          <w:rFonts w:ascii="Times New Roman" w:hAnsi="Times New Roman"/>
          <w:color w:val="000000"/>
          <w:sz w:val="28"/>
          <w:szCs w:val="28"/>
        </w:rPr>
        <w:t>ю</w:t>
      </w:r>
      <w:r w:rsidRPr="0038518D">
        <w:rPr>
          <w:rFonts w:ascii="Times New Roman" w:hAnsi="Times New Roman"/>
          <w:color w:val="000000"/>
          <w:sz w:val="28"/>
          <w:szCs w:val="28"/>
        </w:rPr>
        <w:t xml:space="preserve">щиеся </w:t>
      </w:r>
      <w:r w:rsidR="00A273EB">
        <w:rPr>
          <w:rFonts w:ascii="Times New Roman" w:hAnsi="Times New Roman"/>
          <w:color w:val="000000"/>
          <w:sz w:val="28"/>
          <w:szCs w:val="28"/>
        </w:rPr>
        <w:t>по образовательным программам</w:t>
      </w:r>
      <w:r w:rsidRPr="0038518D">
        <w:rPr>
          <w:rFonts w:ascii="Times New Roman" w:hAnsi="Times New Roman"/>
          <w:color w:val="000000"/>
          <w:sz w:val="28"/>
          <w:szCs w:val="28"/>
        </w:rPr>
        <w:t xml:space="preserve"> начального общего, основного общего и среднего </w:t>
      </w:r>
      <w:r w:rsidRPr="0038518D">
        <w:rPr>
          <w:rFonts w:ascii="Times New Roman" w:hAnsi="Times New Roman"/>
          <w:color w:val="000000"/>
          <w:spacing w:val="-1"/>
          <w:sz w:val="28"/>
          <w:szCs w:val="28"/>
        </w:rPr>
        <w:t xml:space="preserve">общего образования, не прошедшие промежуточной аттестации по уважительным причинам или  имеющие  академическую </w:t>
      </w:r>
      <w:r w:rsidRPr="0038518D">
        <w:rPr>
          <w:rFonts w:ascii="Times New Roman" w:hAnsi="Times New Roman"/>
          <w:color w:val="000000"/>
          <w:sz w:val="28"/>
          <w:szCs w:val="28"/>
        </w:rPr>
        <w:t>задолженность,  переводятся в следующий класс</w:t>
      </w:r>
      <w:r w:rsidRPr="0038518D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38518D">
        <w:rPr>
          <w:rFonts w:ascii="Times New Roman" w:hAnsi="Times New Roman"/>
          <w:color w:val="000000"/>
          <w:spacing w:val="-1"/>
          <w:sz w:val="28"/>
          <w:szCs w:val="28"/>
        </w:rPr>
        <w:t xml:space="preserve">условно. </w:t>
      </w:r>
    </w:p>
    <w:p w14:paraId="1EF0ACB9" w14:textId="77777777" w:rsidR="00E55BA4" w:rsidRPr="0038518D" w:rsidRDefault="00E55BA4" w:rsidP="00385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38518D">
        <w:rPr>
          <w:rFonts w:ascii="Times New Roman" w:hAnsi="Times New Roman"/>
          <w:color w:val="000000"/>
          <w:sz w:val="28"/>
          <w:szCs w:val="28"/>
        </w:rPr>
        <w:t xml:space="preserve">.8. </w:t>
      </w:r>
      <w:r w:rsidR="00A273EB">
        <w:rPr>
          <w:rFonts w:ascii="Times New Roman" w:hAnsi="Times New Roman"/>
          <w:color w:val="000000"/>
          <w:sz w:val="28"/>
          <w:szCs w:val="28"/>
        </w:rPr>
        <w:t>Обу</w:t>
      </w:r>
      <w:r w:rsidRPr="0038518D">
        <w:rPr>
          <w:rFonts w:ascii="Times New Roman" w:hAnsi="Times New Roman"/>
          <w:color w:val="000000"/>
          <w:sz w:val="28"/>
          <w:szCs w:val="28"/>
        </w:rPr>
        <w:t>ча</w:t>
      </w:r>
      <w:r w:rsidR="00A273EB">
        <w:rPr>
          <w:rFonts w:ascii="Times New Roman" w:hAnsi="Times New Roman"/>
          <w:color w:val="000000"/>
          <w:sz w:val="28"/>
          <w:szCs w:val="28"/>
        </w:rPr>
        <w:t>ю</w:t>
      </w:r>
      <w:r w:rsidRPr="0038518D">
        <w:rPr>
          <w:rFonts w:ascii="Times New Roman" w:hAnsi="Times New Roman"/>
          <w:color w:val="000000"/>
          <w:sz w:val="28"/>
          <w:szCs w:val="28"/>
        </w:rPr>
        <w:t xml:space="preserve">щиеся   </w:t>
      </w:r>
      <w:r w:rsidR="00A273EB">
        <w:rPr>
          <w:rFonts w:ascii="Times New Roman" w:hAnsi="Times New Roman"/>
          <w:color w:val="000000"/>
          <w:sz w:val="28"/>
          <w:szCs w:val="28"/>
        </w:rPr>
        <w:t>по образовательным программам</w:t>
      </w:r>
      <w:r w:rsidR="00A273EB" w:rsidRPr="003851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18D">
        <w:rPr>
          <w:rFonts w:ascii="Times New Roman" w:hAnsi="Times New Roman"/>
          <w:color w:val="000000"/>
          <w:sz w:val="28"/>
          <w:szCs w:val="28"/>
        </w:rPr>
        <w:t>начального общего,  основного общего   и  среднего  общего образования,  не  ликвидировавшие в установленные сроки академической задолженности с момента ее образования,  по  усмотрению их родителей (законных представителей)</w:t>
      </w:r>
      <w:r w:rsidRPr="0038518D">
        <w:rPr>
          <w:rFonts w:ascii="Times New Roman" w:hAnsi="Times New Roman"/>
          <w:color w:val="000000"/>
          <w:spacing w:val="-1"/>
          <w:sz w:val="28"/>
          <w:szCs w:val="28"/>
        </w:rPr>
        <w:t xml:space="preserve">  оставляются на </w:t>
      </w:r>
      <w:r w:rsidRPr="0038518D">
        <w:rPr>
          <w:rFonts w:ascii="Times New Roman" w:hAnsi="Times New Roman"/>
          <w:color w:val="000000"/>
          <w:sz w:val="28"/>
          <w:szCs w:val="28"/>
        </w:rPr>
        <w:t>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</w:t>
      </w:r>
      <w:r w:rsidR="00BA15DE">
        <w:rPr>
          <w:rFonts w:ascii="Times New Roman" w:hAnsi="Times New Roman"/>
          <w:color w:val="000000"/>
          <w:sz w:val="28"/>
          <w:szCs w:val="28"/>
        </w:rPr>
        <w:t>,</w:t>
      </w:r>
      <w:r w:rsidRPr="0038518D">
        <w:rPr>
          <w:rFonts w:ascii="Times New Roman" w:hAnsi="Times New Roman"/>
          <w:color w:val="000000"/>
          <w:sz w:val="28"/>
          <w:szCs w:val="28"/>
        </w:rPr>
        <w:t xml:space="preserve"> либо  на обучение по  индивидуальному  учебному плану.</w:t>
      </w:r>
    </w:p>
    <w:p w14:paraId="121EF965" w14:textId="77777777" w:rsidR="00E55BA4" w:rsidRPr="0038518D" w:rsidRDefault="00E55BA4" w:rsidP="0038518D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Pr="0038518D">
        <w:rPr>
          <w:rFonts w:ascii="Times New Roman" w:hAnsi="Times New Roman"/>
          <w:color w:val="000000"/>
          <w:spacing w:val="-1"/>
          <w:sz w:val="28"/>
          <w:szCs w:val="28"/>
        </w:rPr>
        <w:t xml:space="preserve">.9. </w:t>
      </w:r>
      <w:r w:rsidR="00A273EB">
        <w:rPr>
          <w:rFonts w:ascii="Times New Roman" w:hAnsi="Times New Roman"/>
          <w:color w:val="000000"/>
          <w:spacing w:val="-1"/>
          <w:sz w:val="28"/>
          <w:szCs w:val="28"/>
        </w:rPr>
        <w:t>Обу</w:t>
      </w:r>
      <w:r w:rsidRPr="0038518D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="00A273EB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38518D">
        <w:rPr>
          <w:rFonts w:ascii="Times New Roman" w:hAnsi="Times New Roman"/>
          <w:color w:val="000000"/>
          <w:spacing w:val="-1"/>
          <w:sz w:val="28"/>
          <w:szCs w:val="28"/>
        </w:rPr>
        <w:t xml:space="preserve">щиеся, не освоившие </w:t>
      </w:r>
      <w:r w:rsidR="002951CE">
        <w:rPr>
          <w:rFonts w:ascii="Times New Roman" w:hAnsi="Times New Roman"/>
          <w:color w:val="000000"/>
          <w:spacing w:val="-1"/>
          <w:sz w:val="28"/>
          <w:szCs w:val="28"/>
        </w:rPr>
        <w:t>основной образовательной программы начального общего и (или) основного общего образования</w:t>
      </w:r>
      <w:r w:rsidRPr="0038518D">
        <w:rPr>
          <w:rFonts w:ascii="Times New Roman" w:hAnsi="Times New Roman"/>
          <w:color w:val="000000"/>
          <w:spacing w:val="-1"/>
          <w:sz w:val="28"/>
          <w:szCs w:val="28"/>
        </w:rPr>
        <w:t xml:space="preserve">, не </w:t>
      </w:r>
      <w:r w:rsidRPr="0038518D">
        <w:rPr>
          <w:rFonts w:ascii="Times New Roman" w:hAnsi="Times New Roman"/>
          <w:color w:val="000000"/>
          <w:sz w:val="28"/>
          <w:szCs w:val="28"/>
        </w:rPr>
        <w:t>доп</w:t>
      </w:r>
      <w:r w:rsidR="002951CE">
        <w:rPr>
          <w:rFonts w:ascii="Times New Roman" w:hAnsi="Times New Roman"/>
          <w:color w:val="000000"/>
          <w:sz w:val="28"/>
          <w:szCs w:val="28"/>
        </w:rPr>
        <w:t>ускаются к обучению на следующих  уровнях</w:t>
      </w:r>
      <w:r w:rsidRPr="0038518D">
        <w:rPr>
          <w:rFonts w:ascii="Times New Roman" w:hAnsi="Times New Roman"/>
          <w:color w:val="000000"/>
          <w:sz w:val="28"/>
          <w:szCs w:val="28"/>
        </w:rPr>
        <w:t xml:space="preserve">  общего образования.</w:t>
      </w:r>
    </w:p>
    <w:p w14:paraId="49525668" w14:textId="77777777" w:rsidR="00E55BA4" w:rsidRPr="0038518D" w:rsidRDefault="00E55BA4" w:rsidP="0038518D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2.10</w:t>
      </w:r>
      <w:r w:rsidRPr="0038518D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A273EB">
        <w:rPr>
          <w:rFonts w:ascii="Times New Roman" w:hAnsi="Times New Roman"/>
          <w:color w:val="000000"/>
          <w:spacing w:val="-1"/>
          <w:sz w:val="28"/>
          <w:szCs w:val="28"/>
        </w:rPr>
        <w:t>Обу</w:t>
      </w:r>
      <w:r w:rsidRPr="0038518D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="00A273EB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38518D">
        <w:rPr>
          <w:rFonts w:ascii="Times New Roman" w:hAnsi="Times New Roman"/>
          <w:color w:val="000000"/>
          <w:spacing w:val="-1"/>
          <w:sz w:val="28"/>
          <w:szCs w:val="28"/>
        </w:rPr>
        <w:t xml:space="preserve">щиеся имеют право на перевод в другую  </w:t>
      </w:r>
      <w:r w:rsidR="00A273EB">
        <w:rPr>
          <w:rFonts w:ascii="Times New Roman" w:hAnsi="Times New Roman"/>
          <w:color w:val="000000"/>
          <w:sz w:val="28"/>
          <w:szCs w:val="28"/>
        </w:rPr>
        <w:t>организацию, осуществляющую образовательную деятельность,</w:t>
      </w:r>
      <w:r w:rsidRPr="0038518D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при наличии в ней  </w:t>
      </w:r>
      <w:r w:rsidRPr="0038518D">
        <w:rPr>
          <w:rFonts w:ascii="Times New Roman" w:hAnsi="Times New Roman"/>
          <w:color w:val="000000"/>
          <w:spacing w:val="-2"/>
          <w:sz w:val="28"/>
          <w:szCs w:val="28"/>
        </w:rPr>
        <w:t>свободных мест.</w:t>
      </w:r>
    </w:p>
    <w:p w14:paraId="76C9AEE4" w14:textId="77777777" w:rsidR="00E55BA4" w:rsidRPr="0038518D" w:rsidRDefault="00E55BA4" w:rsidP="0038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18D">
        <w:rPr>
          <w:rFonts w:ascii="Times New Roman" w:hAnsi="Times New Roman"/>
          <w:color w:val="000000"/>
          <w:sz w:val="28"/>
          <w:szCs w:val="28"/>
        </w:rPr>
        <w:t xml:space="preserve">Перевод  </w:t>
      </w:r>
      <w:r w:rsidR="00A273EB">
        <w:rPr>
          <w:rFonts w:ascii="Times New Roman" w:hAnsi="Times New Roman"/>
          <w:color w:val="000000"/>
          <w:sz w:val="28"/>
          <w:szCs w:val="28"/>
        </w:rPr>
        <w:t>об</w:t>
      </w:r>
      <w:r w:rsidRPr="0038518D">
        <w:rPr>
          <w:rFonts w:ascii="Times New Roman" w:hAnsi="Times New Roman"/>
          <w:color w:val="000000"/>
          <w:sz w:val="28"/>
          <w:szCs w:val="28"/>
        </w:rPr>
        <w:t>уча</w:t>
      </w:r>
      <w:r w:rsidR="00A273EB">
        <w:rPr>
          <w:rFonts w:ascii="Times New Roman" w:hAnsi="Times New Roman"/>
          <w:color w:val="000000"/>
          <w:sz w:val="28"/>
          <w:szCs w:val="28"/>
        </w:rPr>
        <w:t>ю</w:t>
      </w:r>
      <w:r w:rsidRPr="0038518D">
        <w:rPr>
          <w:rFonts w:ascii="Times New Roman" w:hAnsi="Times New Roman"/>
          <w:color w:val="000000"/>
          <w:sz w:val="28"/>
          <w:szCs w:val="28"/>
        </w:rPr>
        <w:t xml:space="preserve">щегося  в </w:t>
      </w:r>
      <w:r w:rsidR="00A273EB">
        <w:rPr>
          <w:rFonts w:ascii="Times New Roman" w:hAnsi="Times New Roman"/>
          <w:color w:val="000000"/>
          <w:sz w:val="28"/>
          <w:szCs w:val="28"/>
        </w:rPr>
        <w:t>другую организацию</w:t>
      </w:r>
      <w:r w:rsidR="00A273EB" w:rsidRPr="0038518D">
        <w:rPr>
          <w:rFonts w:ascii="Times New Roman" w:hAnsi="Times New Roman"/>
          <w:color w:val="000000"/>
          <w:sz w:val="28"/>
          <w:szCs w:val="28"/>
        </w:rPr>
        <w:t>,</w:t>
      </w:r>
      <w:r w:rsidR="00A273EB">
        <w:rPr>
          <w:rFonts w:ascii="Times New Roman" w:hAnsi="Times New Roman"/>
          <w:color w:val="000000"/>
          <w:sz w:val="28"/>
          <w:szCs w:val="28"/>
        </w:rPr>
        <w:t xml:space="preserve"> осуществляющую образовательную деятельность,</w:t>
      </w:r>
      <w:r w:rsidR="00A273EB" w:rsidRPr="003851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18D">
        <w:rPr>
          <w:rFonts w:ascii="Times New Roman" w:hAnsi="Times New Roman"/>
          <w:color w:val="000000"/>
          <w:sz w:val="28"/>
          <w:szCs w:val="28"/>
        </w:rPr>
        <w:t xml:space="preserve">производится по </w:t>
      </w:r>
      <w:r w:rsidRPr="0038518D">
        <w:rPr>
          <w:rFonts w:ascii="Times New Roman" w:hAnsi="Times New Roman"/>
          <w:color w:val="000000"/>
          <w:spacing w:val="-1"/>
          <w:sz w:val="28"/>
          <w:szCs w:val="28"/>
        </w:rPr>
        <w:t>письменному заявлению  его  родителей (законных представителей) с обязательным предоставлением  спр</w:t>
      </w:r>
      <w:r w:rsidR="00A273EB">
        <w:rPr>
          <w:rFonts w:ascii="Times New Roman" w:hAnsi="Times New Roman"/>
          <w:color w:val="000000"/>
          <w:spacing w:val="-1"/>
          <w:sz w:val="28"/>
          <w:szCs w:val="28"/>
        </w:rPr>
        <w:t xml:space="preserve">авки-подтверждения из иной  </w:t>
      </w:r>
      <w:r w:rsidRPr="0038518D">
        <w:rPr>
          <w:rFonts w:ascii="Times New Roman" w:hAnsi="Times New Roman"/>
          <w:color w:val="000000"/>
          <w:spacing w:val="-1"/>
          <w:sz w:val="28"/>
          <w:szCs w:val="28"/>
        </w:rPr>
        <w:t xml:space="preserve">образовательной   организации  о </w:t>
      </w:r>
      <w:r w:rsidRPr="0038518D">
        <w:rPr>
          <w:rFonts w:ascii="Times New Roman" w:hAnsi="Times New Roman"/>
          <w:color w:val="000000"/>
          <w:sz w:val="28"/>
          <w:szCs w:val="28"/>
        </w:rPr>
        <w:t xml:space="preserve">приеме данного  </w:t>
      </w:r>
      <w:r w:rsidR="00EB138D">
        <w:rPr>
          <w:rFonts w:ascii="Times New Roman" w:hAnsi="Times New Roman"/>
          <w:color w:val="000000"/>
          <w:sz w:val="28"/>
          <w:szCs w:val="28"/>
        </w:rPr>
        <w:t>об</w:t>
      </w:r>
      <w:r w:rsidRPr="0038518D">
        <w:rPr>
          <w:rFonts w:ascii="Times New Roman" w:hAnsi="Times New Roman"/>
          <w:color w:val="000000"/>
          <w:sz w:val="28"/>
          <w:szCs w:val="28"/>
        </w:rPr>
        <w:t>уча</w:t>
      </w:r>
      <w:r w:rsidR="00EB138D">
        <w:rPr>
          <w:rFonts w:ascii="Times New Roman" w:hAnsi="Times New Roman"/>
          <w:color w:val="000000"/>
          <w:sz w:val="28"/>
          <w:szCs w:val="28"/>
        </w:rPr>
        <w:t>ю</w:t>
      </w:r>
      <w:r w:rsidRPr="0038518D">
        <w:rPr>
          <w:rFonts w:ascii="Times New Roman" w:hAnsi="Times New Roman"/>
          <w:color w:val="000000"/>
          <w:sz w:val="28"/>
          <w:szCs w:val="28"/>
        </w:rPr>
        <w:t>щегося  на обучение.</w:t>
      </w:r>
    </w:p>
    <w:p w14:paraId="32475C3C" w14:textId="77777777" w:rsidR="00E55BA4" w:rsidRPr="0038518D" w:rsidRDefault="00E55BA4" w:rsidP="00385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2.11</w:t>
      </w:r>
      <w:r w:rsidRPr="0038518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E642C">
        <w:rPr>
          <w:rFonts w:ascii="Times New Roman" w:hAnsi="Times New Roman"/>
          <w:sz w:val="28"/>
          <w:szCs w:val="28"/>
        </w:rPr>
        <w:t xml:space="preserve">При переводе </w:t>
      </w:r>
      <w:r w:rsidR="00EB138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EB138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щегося из </w:t>
      </w:r>
      <w:r w:rsidR="00FE642C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FE642C" w:rsidRPr="0038518D">
        <w:rPr>
          <w:rFonts w:ascii="Times New Roman" w:hAnsi="Times New Roman"/>
          <w:color w:val="000000"/>
          <w:sz w:val="28"/>
          <w:szCs w:val="28"/>
        </w:rPr>
        <w:t>,</w:t>
      </w:r>
      <w:r w:rsidR="00FE642C">
        <w:rPr>
          <w:rFonts w:ascii="Times New Roman" w:hAnsi="Times New Roman"/>
          <w:color w:val="000000"/>
          <w:sz w:val="28"/>
          <w:szCs w:val="28"/>
        </w:rPr>
        <w:t xml:space="preserve"> осуществляющей образовательную деятельность,</w:t>
      </w:r>
      <w:r w:rsidR="00FE642C" w:rsidRPr="003851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18D">
        <w:rPr>
          <w:rFonts w:ascii="Times New Roman" w:hAnsi="Times New Roman"/>
          <w:sz w:val="28"/>
          <w:szCs w:val="28"/>
        </w:rPr>
        <w:t>его родителям (законным представителям) выдаются документы, которы</w:t>
      </w:r>
      <w:r w:rsidR="00FE642C">
        <w:rPr>
          <w:rFonts w:ascii="Times New Roman" w:hAnsi="Times New Roman"/>
          <w:sz w:val="28"/>
          <w:szCs w:val="28"/>
        </w:rPr>
        <w:t>е они обязаны представить в  другую образовательную организацию</w:t>
      </w:r>
      <w:r w:rsidRPr="0038518D">
        <w:rPr>
          <w:rFonts w:ascii="Times New Roman" w:hAnsi="Times New Roman"/>
          <w:sz w:val="28"/>
          <w:szCs w:val="28"/>
        </w:rPr>
        <w:t xml:space="preserve">: личное дело (с соответствующей записью о выбытии), табель успеваемости. </w:t>
      </w:r>
    </w:p>
    <w:p w14:paraId="76AA49ED" w14:textId="77777777" w:rsidR="00E55BA4" w:rsidRPr="0038518D" w:rsidRDefault="00E55BA4" w:rsidP="0038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38518D">
        <w:rPr>
          <w:rFonts w:ascii="Times New Roman" w:hAnsi="Times New Roman"/>
          <w:sz w:val="28"/>
          <w:szCs w:val="28"/>
        </w:rPr>
        <w:t xml:space="preserve">. Перевод </w:t>
      </w:r>
      <w:r>
        <w:rPr>
          <w:rFonts w:ascii="Times New Roman" w:hAnsi="Times New Roman"/>
          <w:sz w:val="28"/>
          <w:szCs w:val="28"/>
        </w:rPr>
        <w:t>учащегося оформляется приказом д</w:t>
      </w:r>
      <w:r w:rsidRPr="0038518D">
        <w:rPr>
          <w:rFonts w:ascii="Times New Roman" w:hAnsi="Times New Roman"/>
          <w:sz w:val="28"/>
          <w:szCs w:val="28"/>
        </w:rPr>
        <w:t xml:space="preserve">иректора. </w:t>
      </w:r>
    </w:p>
    <w:p w14:paraId="7DE30B05" w14:textId="77777777" w:rsidR="00E55BA4" w:rsidRDefault="00E55BA4" w:rsidP="0038518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A2ABDD3" w14:textId="77777777" w:rsidR="00E55BA4" w:rsidRPr="004C2D0D" w:rsidRDefault="00E55BA4" w:rsidP="0038518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C2D0D">
        <w:rPr>
          <w:rFonts w:ascii="Times New Roman" w:hAnsi="Times New Roman"/>
          <w:b/>
          <w:bCs/>
          <w:sz w:val="28"/>
          <w:szCs w:val="28"/>
        </w:rPr>
        <w:t>3. Порядок и основания отчисления обучающихся</w:t>
      </w:r>
    </w:p>
    <w:p w14:paraId="24C0F6A2" w14:textId="77777777" w:rsidR="00E55BA4" w:rsidRPr="0038518D" w:rsidRDefault="00E55BA4" w:rsidP="0038518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C27A6C" w14:textId="4403F9E1" w:rsidR="00E55BA4" w:rsidRPr="0038518D" w:rsidRDefault="00E55BA4" w:rsidP="003851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518D">
        <w:rPr>
          <w:rFonts w:ascii="Times New Roman" w:hAnsi="Times New Roman"/>
          <w:bCs/>
          <w:sz w:val="28"/>
          <w:szCs w:val="28"/>
        </w:rPr>
        <w:t xml:space="preserve">3.1.Отчисление </w:t>
      </w:r>
      <w:r>
        <w:rPr>
          <w:rFonts w:ascii="Times New Roman" w:hAnsi="Times New Roman"/>
          <w:bCs/>
          <w:sz w:val="28"/>
          <w:szCs w:val="28"/>
        </w:rPr>
        <w:t>об</w:t>
      </w:r>
      <w:r w:rsidRPr="0038518D">
        <w:rPr>
          <w:rFonts w:ascii="Times New Roman" w:hAnsi="Times New Roman"/>
          <w:bCs/>
          <w:sz w:val="28"/>
          <w:szCs w:val="28"/>
        </w:rPr>
        <w:t>уча</w:t>
      </w:r>
      <w:r>
        <w:rPr>
          <w:rFonts w:ascii="Times New Roman" w:hAnsi="Times New Roman"/>
          <w:bCs/>
          <w:sz w:val="28"/>
          <w:szCs w:val="28"/>
        </w:rPr>
        <w:t>ю</w:t>
      </w:r>
      <w:r w:rsidRPr="0038518D">
        <w:rPr>
          <w:rFonts w:ascii="Times New Roman" w:hAnsi="Times New Roman"/>
          <w:bCs/>
          <w:sz w:val="28"/>
          <w:szCs w:val="28"/>
        </w:rPr>
        <w:t>щихся из</w:t>
      </w:r>
      <w:r w:rsidR="00D85546">
        <w:rPr>
          <w:rFonts w:ascii="Times New Roman" w:hAnsi="Times New Roman"/>
          <w:bCs/>
          <w:sz w:val="28"/>
          <w:szCs w:val="28"/>
        </w:rPr>
        <w:t xml:space="preserve"> школы</w:t>
      </w:r>
      <w:r w:rsidRPr="0038518D">
        <w:rPr>
          <w:rFonts w:ascii="Times New Roman" w:hAnsi="Times New Roman"/>
          <w:bCs/>
          <w:sz w:val="28"/>
          <w:szCs w:val="28"/>
        </w:rPr>
        <w:t xml:space="preserve"> оформляется приказом директора на следующих основаниях:</w:t>
      </w:r>
    </w:p>
    <w:p w14:paraId="54DF4558" w14:textId="77777777" w:rsidR="00E55BA4" w:rsidRPr="0038518D" w:rsidRDefault="009347A7" w:rsidP="003851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в связи с получением</w:t>
      </w:r>
      <w:r w:rsidR="00E55BA4" w:rsidRPr="0038518D">
        <w:rPr>
          <w:rFonts w:ascii="Times New Roman" w:hAnsi="Times New Roman"/>
          <w:bCs/>
          <w:sz w:val="28"/>
          <w:szCs w:val="28"/>
        </w:rPr>
        <w:t xml:space="preserve"> образования</w:t>
      </w:r>
      <w:r w:rsidR="00616D70">
        <w:rPr>
          <w:rFonts w:ascii="Times New Roman" w:hAnsi="Times New Roman"/>
          <w:bCs/>
          <w:sz w:val="28"/>
          <w:szCs w:val="28"/>
        </w:rPr>
        <w:t xml:space="preserve"> (завершением обучения)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4741F15" w14:textId="77777777" w:rsidR="00E55BA4" w:rsidRPr="0038518D" w:rsidRDefault="00E55BA4" w:rsidP="003851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518D">
        <w:rPr>
          <w:rFonts w:ascii="Times New Roman" w:hAnsi="Times New Roman"/>
          <w:bCs/>
          <w:sz w:val="28"/>
          <w:szCs w:val="28"/>
        </w:rPr>
        <w:t>2) досрочно в следующих случаях:</w:t>
      </w:r>
    </w:p>
    <w:p w14:paraId="45D92180" w14:textId="77777777" w:rsidR="00E55BA4" w:rsidRPr="0038518D" w:rsidRDefault="00E55BA4" w:rsidP="003851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518D">
        <w:rPr>
          <w:rFonts w:ascii="Times New Roman" w:hAnsi="Times New Roman"/>
          <w:bCs/>
          <w:sz w:val="28"/>
          <w:szCs w:val="28"/>
        </w:rPr>
        <w:t xml:space="preserve">- по инициативе </w:t>
      </w:r>
      <w:r w:rsidR="009347A7">
        <w:rPr>
          <w:rFonts w:ascii="Times New Roman" w:hAnsi="Times New Roman"/>
          <w:bCs/>
          <w:sz w:val="28"/>
          <w:szCs w:val="28"/>
        </w:rPr>
        <w:t>об</w:t>
      </w:r>
      <w:r w:rsidRPr="0038518D">
        <w:rPr>
          <w:rFonts w:ascii="Times New Roman" w:hAnsi="Times New Roman"/>
          <w:bCs/>
          <w:sz w:val="28"/>
          <w:szCs w:val="28"/>
        </w:rPr>
        <w:t>уча</w:t>
      </w:r>
      <w:r w:rsidR="009347A7">
        <w:rPr>
          <w:rFonts w:ascii="Times New Roman" w:hAnsi="Times New Roman"/>
          <w:bCs/>
          <w:sz w:val="28"/>
          <w:szCs w:val="28"/>
        </w:rPr>
        <w:t>ю</w:t>
      </w:r>
      <w:r w:rsidRPr="0038518D">
        <w:rPr>
          <w:rFonts w:ascii="Times New Roman" w:hAnsi="Times New Roman"/>
          <w:bCs/>
          <w:sz w:val="28"/>
          <w:szCs w:val="28"/>
        </w:rPr>
        <w:t xml:space="preserve">щегося или родителей  (законных представителей) несовершеннолетнего </w:t>
      </w:r>
      <w:r w:rsidR="009347A7">
        <w:rPr>
          <w:rFonts w:ascii="Times New Roman" w:hAnsi="Times New Roman"/>
          <w:bCs/>
          <w:sz w:val="28"/>
          <w:szCs w:val="28"/>
        </w:rPr>
        <w:t>об</w:t>
      </w:r>
      <w:r w:rsidRPr="0038518D">
        <w:rPr>
          <w:rFonts w:ascii="Times New Roman" w:hAnsi="Times New Roman"/>
          <w:bCs/>
          <w:sz w:val="28"/>
          <w:szCs w:val="28"/>
        </w:rPr>
        <w:t>уча</w:t>
      </w:r>
      <w:r w:rsidR="009347A7">
        <w:rPr>
          <w:rFonts w:ascii="Times New Roman" w:hAnsi="Times New Roman"/>
          <w:bCs/>
          <w:sz w:val="28"/>
          <w:szCs w:val="28"/>
        </w:rPr>
        <w:t>ю</w:t>
      </w:r>
      <w:r w:rsidRPr="0038518D">
        <w:rPr>
          <w:rFonts w:ascii="Times New Roman" w:hAnsi="Times New Roman"/>
          <w:bCs/>
          <w:sz w:val="28"/>
          <w:szCs w:val="28"/>
        </w:rPr>
        <w:t xml:space="preserve">щегося, в том числе в случае перевода </w:t>
      </w:r>
      <w:r w:rsidR="009347A7">
        <w:rPr>
          <w:rFonts w:ascii="Times New Roman" w:hAnsi="Times New Roman"/>
          <w:bCs/>
          <w:sz w:val="28"/>
          <w:szCs w:val="28"/>
        </w:rPr>
        <w:t>об</w:t>
      </w:r>
      <w:r w:rsidRPr="0038518D">
        <w:rPr>
          <w:rFonts w:ascii="Times New Roman" w:hAnsi="Times New Roman"/>
          <w:bCs/>
          <w:sz w:val="28"/>
          <w:szCs w:val="28"/>
        </w:rPr>
        <w:t>уча</w:t>
      </w:r>
      <w:r w:rsidR="009347A7">
        <w:rPr>
          <w:rFonts w:ascii="Times New Roman" w:hAnsi="Times New Roman"/>
          <w:bCs/>
          <w:sz w:val="28"/>
          <w:szCs w:val="28"/>
        </w:rPr>
        <w:t>ю</w:t>
      </w:r>
      <w:r w:rsidRPr="0038518D">
        <w:rPr>
          <w:rFonts w:ascii="Times New Roman" w:hAnsi="Times New Roman"/>
          <w:bCs/>
          <w:sz w:val="28"/>
          <w:szCs w:val="28"/>
        </w:rPr>
        <w:t xml:space="preserve">щегося для продолжения освоения образовательной программы в другую </w:t>
      </w:r>
      <w:r w:rsidR="009347A7">
        <w:rPr>
          <w:rFonts w:ascii="Times New Roman" w:hAnsi="Times New Roman"/>
          <w:color w:val="000000"/>
          <w:sz w:val="28"/>
          <w:szCs w:val="28"/>
        </w:rPr>
        <w:t>организацию</w:t>
      </w:r>
      <w:r w:rsidR="009347A7" w:rsidRPr="0038518D">
        <w:rPr>
          <w:rFonts w:ascii="Times New Roman" w:hAnsi="Times New Roman"/>
          <w:color w:val="000000"/>
          <w:sz w:val="28"/>
          <w:szCs w:val="28"/>
        </w:rPr>
        <w:t>,</w:t>
      </w:r>
      <w:r w:rsidR="009347A7">
        <w:rPr>
          <w:rFonts w:ascii="Times New Roman" w:hAnsi="Times New Roman"/>
          <w:color w:val="000000"/>
          <w:sz w:val="28"/>
          <w:szCs w:val="28"/>
        </w:rPr>
        <w:t xml:space="preserve"> осуществляющую образовательную деятельность,</w:t>
      </w:r>
      <w:r w:rsidR="009347A7" w:rsidRPr="003851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18D">
        <w:rPr>
          <w:rFonts w:ascii="Times New Roman" w:hAnsi="Times New Roman"/>
          <w:bCs/>
          <w:sz w:val="28"/>
          <w:szCs w:val="28"/>
        </w:rPr>
        <w:t>при наличии справки-подтверждения с нового места учебы;</w:t>
      </w:r>
    </w:p>
    <w:p w14:paraId="35E7002B" w14:textId="77777777" w:rsidR="00E55BA4" w:rsidRPr="0038518D" w:rsidRDefault="00E55BA4" w:rsidP="003851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518D">
        <w:rPr>
          <w:rFonts w:ascii="Times New Roman" w:hAnsi="Times New Roman"/>
          <w:bCs/>
          <w:sz w:val="28"/>
          <w:szCs w:val="28"/>
        </w:rPr>
        <w:t xml:space="preserve">- по инициативе  </w:t>
      </w:r>
      <w:r w:rsidR="00E355CE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355CE" w:rsidRPr="0038518D">
        <w:rPr>
          <w:rFonts w:ascii="Times New Roman" w:hAnsi="Times New Roman"/>
          <w:color w:val="000000"/>
          <w:sz w:val="28"/>
          <w:szCs w:val="28"/>
        </w:rPr>
        <w:t>,</w:t>
      </w:r>
      <w:r w:rsidR="00E355CE">
        <w:rPr>
          <w:rFonts w:ascii="Times New Roman" w:hAnsi="Times New Roman"/>
          <w:color w:val="000000"/>
          <w:sz w:val="28"/>
          <w:szCs w:val="28"/>
        </w:rPr>
        <w:t xml:space="preserve"> осуществляющей образовательную деятельность,</w:t>
      </w:r>
      <w:r w:rsidR="00E355CE" w:rsidRPr="003851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18D">
        <w:rPr>
          <w:rFonts w:ascii="Times New Roman" w:hAnsi="Times New Roman"/>
          <w:bCs/>
          <w:sz w:val="28"/>
          <w:szCs w:val="28"/>
        </w:rPr>
        <w:t xml:space="preserve">в случае применения к </w:t>
      </w:r>
      <w:r w:rsidR="00E355CE">
        <w:rPr>
          <w:rFonts w:ascii="Times New Roman" w:hAnsi="Times New Roman"/>
          <w:bCs/>
          <w:sz w:val="28"/>
          <w:szCs w:val="28"/>
        </w:rPr>
        <w:t>об</w:t>
      </w:r>
      <w:r w:rsidRPr="0038518D">
        <w:rPr>
          <w:rFonts w:ascii="Times New Roman" w:hAnsi="Times New Roman"/>
          <w:bCs/>
          <w:sz w:val="28"/>
          <w:szCs w:val="28"/>
        </w:rPr>
        <w:t>уча</w:t>
      </w:r>
      <w:r w:rsidR="00E355CE">
        <w:rPr>
          <w:rFonts w:ascii="Times New Roman" w:hAnsi="Times New Roman"/>
          <w:bCs/>
          <w:sz w:val="28"/>
          <w:szCs w:val="28"/>
        </w:rPr>
        <w:t>ющемуся, достигшему</w:t>
      </w:r>
      <w:r w:rsidRPr="0038518D">
        <w:rPr>
          <w:rFonts w:ascii="Times New Roman" w:hAnsi="Times New Roman"/>
          <w:bCs/>
          <w:sz w:val="28"/>
          <w:szCs w:val="28"/>
        </w:rPr>
        <w:t xml:space="preserve"> возраста пятнадцати лет, отчисления как меры дисциплинарного взыскания, а также в случае установления </w:t>
      </w:r>
      <w:r w:rsidR="00E355CE">
        <w:rPr>
          <w:rFonts w:ascii="Times New Roman" w:hAnsi="Times New Roman"/>
          <w:bCs/>
          <w:sz w:val="28"/>
          <w:szCs w:val="28"/>
        </w:rPr>
        <w:t xml:space="preserve">нарушения порядка приема в </w:t>
      </w:r>
      <w:r w:rsidRPr="0038518D">
        <w:rPr>
          <w:rFonts w:ascii="Times New Roman" w:hAnsi="Times New Roman"/>
          <w:bCs/>
          <w:sz w:val="28"/>
          <w:szCs w:val="28"/>
        </w:rPr>
        <w:t xml:space="preserve">образовательную </w:t>
      </w:r>
      <w:r w:rsidRPr="0038518D">
        <w:rPr>
          <w:rFonts w:ascii="Times New Roman" w:hAnsi="Times New Roman"/>
          <w:bCs/>
          <w:sz w:val="28"/>
          <w:szCs w:val="28"/>
        </w:rPr>
        <w:lastRenderedPageBreak/>
        <w:t xml:space="preserve">организацию, повлекшего по вине </w:t>
      </w:r>
      <w:r w:rsidR="00E355CE">
        <w:rPr>
          <w:rFonts w:ascii="Times New Roman" w:hAnsi="Times New Roman"/>
          <w:bCs/>
          <w:sz w:val="28"/>
          <w:szCs w:val="28"/>
        </w:rPr>
        <w:t>об</w:t>
      </w:r>
      <w:r w:rsidRPr="0038518D">
        <w:rPr>
          <w:rFonts w:ascii="Times New Roman" w:hAnsi="Times New Roman"/>
          <w:bCs/>
          <w:sz w:val="28"/>
          <w:szCs w:val="28"/>
        </w:rPr>
        <w:t>уча</w:t>
      </w:r>
      <w:r w:rsidR="00E355CE">
        <w:rPr>
          <w:rFonts w:ascii="Times New Roman" w:hAnsi="Times New Roman"/>
          <w:bCs/>
          <w:sz w:val="28"/>
          <w:szCs w:val="28"/>
        </w:rPr>
        <w:t>ю</w:t>
      </w:r>
      <w:r w:rsidRPr="0038518D">
        <w:rPr>
          <w:rFonts w:ascii="Times New Roman" w:hAnsi="Times New Roman"/>
          <w:bCs/>
          <w:sz w:val="28"/>
          <w:szCs w:val="28"/>
        </w:rPr>
        <w:t xml:space="preserve">щегося </w:t>
      </w:r>
      <w:r w:rsidR="00E355CE">
        <w:rPr>
          <w:rFonts w:ascii="Times New Roman" w:hAnsi="Times New Roman"/>
          <w:bCs/>
          <w:sz w:val="28"/>
          <w:szCs w:val="28"/>
        </w:rPr>
        <w:t xml:space="preserve">его незаконное зачисление в </w:t>
      </w:r>
      <w:r w:rsidRPr="0038518D">
        <w:rPr>
          <w:rFonts w:ascii="Times New Roman" w:hAnsi="Times New Roman"/>
          <w:bCs/>
          <w:sz w:val="28"/>
          <w:szCs w:val="28"/>
        </w:rPr>
        <w:t>образовательную организацию;</w:t>
      </w:r>
    </w:p>
    <w:p w14:paraId="79FE5533" w14:textId="77777777" w:rsidR="00E55BA4" w:rsidRPr="0038518D" w:rsidRDefault="00E55BA4" w:rsidP="003851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518D">
        <w:rPr>
          <w:rFonts w:ascii="Times New Roman" w:hAnsi="Times New Roman"/>
          <w:bCs/>
          <w:sz w:val="28"/>
          <w:szCs w:val="28"/>
        </w:rPr>
        <w:t xml:space="preserve">- по обстоятельствам, не зависящим от воли </w:t>
      </w:r>
      <w:r w:rsidR="00E355CE">
        <w:rPr>
          <w:rFonts w:ascii="Times New Roman" w:hAnsi="Times New Roman"/>
          <w:bCs/>
          <w:sz w:val="28"/>
          <w:szCs w:val="28"/>
        </w:rPr>
        <w:t>об</w:t>
      </w:r>
      <w:r w:rsidRPr="0038518D">
        <w:rPr>
          <w:rFonts w:ascii="Times New Roman" w:hAnsi="Times New Roman"/>
          <w:bCs/>
          <w:sz w:val="28"/>
          <w:szCs w:val="28"/>
        </w:rPr>
        <w:t>уча</w:t>
      </w:r>
      <w:r w:rsidR="00E355CE">
        <w:rPr>
          <w:rFonts w:ascii="Times New Roman" w:hAnsi="Times New Roman"/>
          <w:bCs/>
          <w:sz w:val="28"/>
          <w:szCs w:val="28"/>
        </w:rPr>
        <w:t>ю</w:t>
      </w:r>
      <w:r w:rsidRPr="0038518D">
        <w:rPr>
          <w:rFonts w:ascii="Times New Roman" w:hAnsi="Times New Roman"/>
          <w:bCs/>
          <w:sz w:val="28"/>
          <w:szCs w:val="28"/>
        </w:rPr>
        <w:t xml:space="preserve">щегося или родителей (законных представителей) несовершеннолетнего </w:t>
      </w:r>
      <w:r w:rsidR="00E355CE">
        <w:rPr>
          <w:rFonts w:ascii="Times New Roman" w:hAnsi="Times New Roman"/>
          <w:bCs/>
          <w:sz w:val="28"/>
          <w:szCs w:val="28"/>
        </w:rPr>
        <w:t>об</w:t>
      </w:r>
      <w:r w:rsidRPr="0038518D">
        <w:rPr>
          <w:rFonts w:ascii="Times New Roman" w:hAnsi="Times New Roman"/>
          <w:bCs/>
          <w:sz w:val="28"/>
          <w:szCs w:val="28"/>
        </w:rPr>
        <w:t>уча</w:t>
      </w:r>
      <w:r w:rsidR="00E355CE">
        <w:rPr>
          <w:rFonts w:ascii="Times New Roman" w:hAnsi="Times New Roman"/>
          <w:bCs/>
          <w:sz w:val="28"/>
          <w:szCs w:val="28"/>
        </w:rPr>
        <w:t>ю</w:t>
      </w:r>
      <w:r w:rsidRPr="0038518D">
        <w:rPr>
          <w:rFonts w:ascii="Times New Roman" w:hAnsi="Times New Roman"/>
          <w:bCs/>
          <w:sz w:val="28"/>
          <w:szCs w:val="28"/>
        </w:rPr>
        <w:t xml:space="preserve">щегося 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355CE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355CE" w:rsidRPr="0038518D">
        <w:rPr>
          <w:rFonts w:ascii="Times New Roman" w:hAnsi="Times New Roman"/>
          <w:color w:val="000000"/>
          <w:sz w:val="28"/>
          <w:szCs w:val="28"/>
        </w:rPr>
        <w:t>,</w:t>
      </w:r>
      <w:r w:rsidR="00E355CE">
        <w:rPr>
          <w:rFonts w:ascii="Times New Roman" w:hAnsi="Times New Roman"/>
          <w:color w:val="000000"/>
          <w:sz w:val="28"/>
          <w:szCs w:val="28"/>
        </w:rPr>
        <w:t xml:space="preserve"> осуществляющей образовательную деятельность,</w:t>
      </w:r>
      <w:r w:rsidR="00E355CE" w:rsidRPr="003851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18D">
        <w:rPr>
          <w:rFonts w:ascii="Times New Roman" w:hAnsi="Times New Roman"/>
          <w:bCs/>
          <w:sz w:val="28"/>
          <w:szCs w:val="28"/>
        </w:rPr>
        <w:t xml:space="preserve"> в том числе в случае ликвидации </w:t>
      </w:r>
      <w:r w:rsidR="00E355CE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355CE" w:rsidRPr="0038518D">
        <w:rPr>
          <w:rFonts w:ascii="Times New Roman" w:hAnsi="Times New Roman"/>
          <w:color w:val="000000"/>
          <w:sz w:val="28"/>
          <w:szCs w:val="28"/>
        </w:rPr>
        <w:t>,</w:t>
      </w:r>
      <w:r w:rsidR="00E355CE">
        <w:rPr>
          <w:rFonts w:ascii="Times New Roman" w:hAnsi="Times New Roman"/>
          <w:color w:val="000000"/>
          <w:sz w:val="28"/>
          <w:szCs w:val="28"/>
        </w:rPr>
        <w:t xml:space="preserve"> осуществляющей образовательную деятельность</w:t>
      </w:r>
      <w:r w:rsidRPr="0038518D">
        <w:rPr>
          <w:rFonts w:ascii="Times New Roman" w:hAnsi="Times New Roman"/>
          <w:bCs/>
          <w:sz w:val="28"/>
          <w:szCs w:val="28"/>
        </w:rPr>
        <w:t>.</w:t>
      </w:r>
    </w:p>
    <w:p w14:paraId="2D176EBA" w14:textId="77777777" w:rsidR="00E55BA4" w:rsidRPr="0038518D" w:rsidRDefault="00E55BA4" w:rsidP="003851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518D">
        <w:rPr>
          <w:rFonts w:ascii="Times New Roman" w:hAnsi="Times New Roman"/>
          <w:bCs/>
          <w:sz w:val="28"/>
          <w:szCs w:val="28"/>
        </w:rPr>
        <w:t xml:space="preserve">3.2. </w:t>
      </w:r>
      <w:r w:rsidR="00E355CE">
        <w:rPr>
          <w:rFonts w:ascii="Times New Roman" w:hAnsi="Times New Roman"/>
          <w:bCs/>
          <w:sz w:val="28"/>
          <w:szCs w:val="28"/>
        </w:rPr>
        <w:t>Обу</w:t>
      </w:r>
      <w:r w:rsidRPr="0038518D">
        <w:rPr>
          <w:rFonts w:ascii="Times New Roman" w:hAnsi="Times New Roman"/>
          <w:bCs/>
          <w:sz w:val="28"/>
          <w:szCs w:val="28"/>
        </w:rPr>
        <w:t>ча</w:t>
      </w:r>
      <w:r w:rsidR="00E355CE">
        <w:rPr>
          <w:rFonts w:ascii="Times New Roman" w:hAnsi="Times New Roman"/>
          <w:bCs/>
          <w:sz w:val="28"/>
          <w:szCs w:val="28"/>
        </w:rPr>
        <w:t>ю</w:t>
      </w:r>
      <w:r w:rsidRPr="0038518D">
        <w:rPr>
          <w:rFonts w:ascii="Times New Roman" w:hAnsi="Times New Roman"/>
          <w:bCs/>
          <w:sz w:val="28"/>
          <w:szCs w:val="28"/>
        </w:rPr>
        <w:t xml:space="preserve">щийся, родители (законные представители) несовершеннолетнего </w:t>
      </w:r>
      <w:r w:rsidR="00E355CE">
        <w:rPr>
          <w:rFonts w:ascii="Times New Roman" w:hAnsi="Times New Roman"/>
          <w:bCs/>
          <w:sz w:val="28"/>
          <w:szCs w:val="28"/>
        </w:rPr>
        <w:t>об</w:t>
      </w:r>
      <w:r w:rsidRPr="0038518D">
        <w:rPr>
          <w:rFonts w:ascii="Times New Roman" w:hAnsi="Times New Roman"/>
          <w:bCs/>
          <w:sz w:val="28"/>
          <w:szCs w:val="28"/>
        </w:rPr>
        <w:t>уча</w:t>
      </w:r>
      <w:r w:rsidR="00E355CE">
        <w:rPr>
          <w:rFonts w:ascii="Times New Roman" w:hAnsi="Times New Roman"/>
          <w:bCs/>
          <w:sz w:val="28"/>
          <w:szCs w:val="28"/>
        </w:rPr>
        <w:t>ю</w:t>
      </w:r>
      <w:r w:rsidRPr="0038518D">
        <w:rPr>
          <w:rFonts w:ascii="Times New Roman" w:hAnsi="Times New Roman"/>
          <w:bCs/>
          <w:sz w:val="28"/>
          <w:szCs w:val="28"/>
        </w:rPr>
        <w:t xml:space="preserve">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</w:t>
      </w:r>
      <w:r w:rsidR="00E355CE">
        <w:rPr>
          <w:rFonts w:ascii="Times New Roman" w:hAnsi="Times New Roman"/>
          <w:bCs/>
          <w:sz w:val="28"/>
          <w:szCs w:val="28"/>
        </w:rPr>
        <w:t>об</w:t>
      </w:r>
      <w:r w:rsidRPr="0038518D">
        <w:rPr>
          <w:rFonts w:ascii="Times New Roman" w:hAnsi="Times New Roman"/>
          <w:bCs/>
          <w:sz w:val="28"/>
          <w:szCs w:val="28"/>
        </w:rPr>
        <w:t>уча</w:t>
      </w:r>
      <w:r w:rsidR="00E355CE">
        <w:rPr>
          <w:rFonts w:ascii="Times New Roman" w:hAnsi="Times New Roman"/>
          <w:bCs/>
          <w:sz w:val="28"/>
          <w:szCs w:val="28"/>
        </w:rPr>
        <w:t>ю</w:t>
      </w:r>
      <w:r w:rsidRPr="0038518D">
        <w:rPr>
          <w:rFonts w:ascii="Times New Roman" w:hAnsi="Times New Roman"/>
          <w:bCs/>
          <w:sz w:val="28"/>
          <w:szCs w:val="28"/>
        </w:rPr>
        <w:t>щемуся.</w:t>
      </w:r>
    </w:p>
    <w:p w14:paraId="76FFB04E" w14:textId="77777777" w:rsidR="00E55BA4" w:rsidRPr="0038518D" w:rsidRDefault="00E55BA4" w:rsidP="0038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18D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.Решение п</w:t>
      </w:r>
      <w:r w:rsidRPr="0038518D">
        <w:rPr>
          <w:rFonts w:ascii="Times New Roman" w:hAnsi="Times New Roman"/>
          <w:sz w:val="28"/>
          <w:szCs w:val="28"/>
        </w:rPr>
        <w:t xml:space="preserve">едагогического совета школы об отчислении </w:t>
      </w:r>
      <w:r w:rsidR="00E355C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E355C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щегося оформляется приказом д</w:t>
      </w:r>
      <w:r w:rsidRPr="0038518D">
        <w:rPr>
          <w:rFonts w:ascii="Times New Roman" w:hAnsi="Times New Roman"/>
          <w:sz w:val="28"/>
          <w:szCs w:val="28"/>
        </w:rPr>
        <w:t xml:space="preserve">иректора школы. </w:t>
      </w:r>
    </w:p>
    <w:p w14:paraId="4A1B9F44" w14:textId="77777777" w:rsidR="00E55BA4" w:rsidRPr="0038518D" w:rsidRDefault="00E55BA4" w:rsidP="003851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518D">
        <w:rPr>
          <w:rFonts w:ascii="Times New Roman" w:hAnsi="Times New Roman"/>
          <w:sz w:val="28"/>
          <w:szCs w:val="28"/>
        </w:rPr>
        <w:t>3.4. Лицам, отчисленным из школы, выдаётся справка</w:t>
      </w:r>
      <w:r w:rsidRPr="0038518D">
        <w:rPr>
          <w:rFonts w:ascii="Times New Roman" w:hAnsi="Times New Roman"/>
          <w:color w:val="000000"/>
          <w:sz w:val="28"/>
          <w:szCs w:val="28"/>
        </w:rPr>
        <w:t xml:space="preserve"> об обучении</w:t>
      </w:r>
      <w:r>
        <w:rPr>
          <w:rFonts w:ascii="Times New Roman" w:hAnsi="Times New Roman"/>
          <w:color w:val="000000"/>
          <w:sz w:val="28"/>
          <w:szCs w:val="28"/>
        </w:rPr>
        <w:t xml:space="preserve"> или о периоде обучения </w:t>
      </w:r>
      <w:r w:rsidRPr="0038518D">
        <w:rPr>
          <w:rFonts w:ascii="Times New Roman" w:hAnsi="Times New Roman"/>
          <w:color w:val="000000"/>
          <w:sz w:val="28"/>
          <w:szCs w:val="28"/>
        </w:rPr>
        <w:t xml:space="preserve"> в соответствии с частью 12 статьи 60  Федерального закона «Об образовании в Российской Федерации» № 273 – ФЗ от 29 декабря  2012 года.</w:t>
      </w:r>
    </w:p>
    <w:p w14:paraId="20B9C228" w14:textId="77777777" w:rsidR="00E55BA4" w:rsidRPr="0038518D" w:rsidRDefault="00E55BA4" w:rsidP="0038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5A32D4" w14:textId="77777777" w:rsidR="00E55BA4" w:rsidRPr="0038518D" w:rsidRDefault="00E55BA4" w:rsidP="0038518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Порядок и основания восстановления обучающихся</w:t>
      </w:r>
    </w:p>
    <w:p w14:paraId="4C5CAEA1" w14:textId="77777777" w:rsidR="00E55BA4" w:rsidRPr="0038518D" w:rsidRDefault="00E55BA4" w:rsidP="0038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A4387F" w14:textId="2A888956" w:rsidR="00E55BA4" w:rsidRPr="004C2D0D" w:rsidRDefault="00E55BA4" w:rsidP="00A25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D0D">
        <w:rPr>
          <w:rFonts w:ascii="Times New Roman" w:hAnsi="Times New Roman"/>
          <w:sz w:val="28"/>
          <w:szCs w:val="28"/>
        </w:rPr>
        <w:t xml:space="preserve">4.1. </w:t>
      </w:r>
      <w:r w:rsidR="00E355CE" w:rsidRPr="004C2D0D">
        <w:rPr>
          <w:rFonts w:ascii="Times New Roman" w:hAnsi="Times New Roman"/>
          <w:sz w:val="28"/>
          <w:szCs w:val="28"/>
        </w:rPr>
        <w:t>Обу</w:t>
      </w:r>
      <w:r w:rsidRPr="004C2D0D">
        <w:rPr>
          <w:rFonts w:ascii="Times New Roman" w:hAnsi="Times New Roman"/>
          <w:sz w:val="28"/>
          <w:szCs w:val="28"/>
        </w:rPr>
        <w:t>ча</w:t>
      </w:r>
      <w:r w:rsidR="00E355CE" w:rsidRPr="004C2D0D">
        <w:rPr>
          <w:rFonts w:ascii="Times New Roman" w:hAnsi="Times New Roman"/>
          <w:sz w:val="28"/>
          <w:szCs w:val="28"/>
        </w:rPr>
        <w:t>ю</w:t>
      </w:r>
      <w:r w:rsidRPr="004C2D0D">
        <w:rPr>
          <w:rFonts w:ascii="Times New Roman" w:hAnsi="Times New Roman"/>
          <w:sz w:val="28"/>
          <w:szCs w:val="28"/>
        </w:rPr>
        <w:t xml:space="preserve">щиеся имеют право на восстановление в </w:t>
      </w:r>
      <w:r w:rsidR="00D85546">
        <w:rPr>
          <w:rFonts w:ascii="Times New Roman" w:hAnsi="Times New Roman"/>
          <w:sz w:val="28"/>
          <w:szCs w:val="28"/>
        </w:rPr>
        <w:t>школе</w:t>
      </w:r>
      <w:r w:rsidRPr="004C2D0D">
        <w:rPr>
          <w:rFonts w:ascii="Times New Roman" w:hAnsi="Times New Roman"/>
          <w:sz w:val="28"/>
          <w:szCs w:val="28"/>
        </w:rPr>
        <w:t xml:space="preserve"> при наличии свободных мест. </w:t>
      </w:r>
    </w:p>
    <w:p w14:paraId="29182A18" w14:textId="559C6E7E" w:rsidR="004C2D0D" w:rsidRPr="004C2D0D" w:rsidRDefault="00E55BA4" w:rsidP="00A25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D0D">
        <w:rPr>
          <w:rFonts w:ascii="Times New Roman" w:hAnsi="Times New Roman"/>
          <w:sz w:val="28"/>
          <w:szCs w:val="28"/>
        </w:rPr>
        <w:t xml:space="preserve">4.2. Восстановление </w:t>
      </w:r>
      <w:r w:rsidR="00E355CE" w:rsidRPr="004C2D0D">
        <w:rPr>
          <w:rFonts w:ascii="Times New Roman" w:hAnsi="Times New Roman"/>
          <w:sz w:val="28"/>
          <w:szCs w:val="28"/>
        </w:rPr>
        <w:t>об</w:t>
      </w:r>
      <w:r w:rsidRPr="004C2D0D">
        <w:rPr>
          <w:rFonts w:ascii="Times New Roman" w:hAnsi="Times New Roman"/>
          <w:sz w:val="28"/>
          <w:szCs w:val="28"/>
        </w:rPr>
        <w:t>уча</w:t>
      </w:r>
      <w:r w:rsidR="00E355CE" w:rsidRPr="004C2D0D">
        <w:rPr>
          <w:rFonts w:ascii="Times New Roman" w:hAnsi="Times New Roman"/>
          <w:sz w:val="28"/>
          <w:szCs w:val="28"/>
        </w:rPr>
        <w:t>ю</w:t>
      </w:r>
      <w:r w:rsidRPr="004C2D0D">
        <w:rPr>
          <w:rFonts w:ascii="Times New Roman" w:hAnsi="Times New Roman"/>
          <w:sz w:val="28"/>
          <w:szCs w:val="28"/>
        </w:rPr>
        <w:t>щегося в школе, если он досрочно прекратил отношения по собственной инициативе или инициативе родителей (законных представителей), проводится в соответствии с</w:t>
      </w:r>
      <w:r w:rsidRPr="004C2D0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2D0D" w:rsidRPr="004C2D0D">
        <w:rPr>
          <w:rFonts w:ascii="Times New Roman" w:hAnsi="Times New Roman"/>
          <w:sz w:val="28"/>
          <w:szCs w:val="28"/>
        </w:rPr>
        <w:t>П</w:t>
      </w:r>
      <w:r w:rsidR="00D85546">
        <w:rPr>
          <w:rFonts w:ascii="Times New Roman" w:hAnsi="Times New Roman"/>
          <w:sz w:val="28"/>
          <w:szCs w:val="28"/>
        </w:rPr>
        <w:t>орядком</w:t>
      </w:r>
      <w:r w:rsidR="004C2D0D" w:rsidRPr="004C2D0D">
        <w:rPr>
          <w:rFonts w:ascii="Times New Roman" w:hAnsi="Times New Roman"/>
          <w:sz w:val="28"/>
          <w:szCs w:val="28"/>
        </w:rPr>
        <w:br/>
        <w:t xml:space="preserve">приема на обучение по образовательным программам начального общего, основного общего и среднего общего образования. </w:t>
      </w:r>
    </w:p>
    <w:p w14:paraId="1F1398E9" w14:textId="77777777" w:rsidR="00E55BA4" w:rsidRDefault="00E55BA4" w:rsidP="00A25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D0D">
        <w:rPr>
          <w:rFonts w:ascii="Times New Roman" w:hAnsi="Times New Roman"/>
          <w:sz w:val="28"/>
          <w:szCs w:val="28"/>
        </w:rPr>
        <w:t>4.3. Лица, отчисленные ранее из школы, не завершившие образование по основной образовательной программе, имеют право на восстановление в</w:t>
      </w:r>
      <w:r w:rsidRPr="00A25F6B">
        <w:rPr>
          <w:rFonts w:ascii="Times New Roman" w:hAnsi="Times New Roman"/>
          <w:sz w:val="28"/>
          <w:szCs w:val="28"/>
        </w:rPr>
        <w:t xml:space="preserve"> число обучающихся </w:t>
      </w:r>
      <w:r w:rsidR="00E355CE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355CE" w:rsidRPr="0038518D">
        <w:rPr>
          <w:rFonts w:ascii="Times New Roman" w:hAnsi="Times New Roman"/>
          <w:color w:val="000000"/>
          <w:sz w:val="28"/>
          <w:szCs w:val="28"/>
        </w:rPr>
        <w:t>,</w:t>
      </w:r>
      <w:r w:rsidR="00E355CE">
        <w:rPr>
          <w:rFonts w:ascii="Times New Roman" w:hAnsi="Times New Roman"/>
          <w:color w:val="000000"/>
          <w:sz w:val="28"/>
          <w:szCs w:val="28"/>
        </w:rPr>
        <w:t xml:space="preserve"> осуществляющей образовательную деятельность</w:t>
      </w:r>
      <w:r w:rsidR="00E355CE">
        <w:rPr>
          <w:rFonts w:ascii="Times New Roman" w:hAnsi="Times New Roman"/>
          <w:sz w:val="28"/>
          <w:szCs w:val="28"/>
        </w:rPr>
        <w:t xml:space="preserve">, </w:t>
      </w:r>
      <w:r w:rsidRPr="00A25F6B">
        <w:rPr>
          <w:rFonts w:ascii="Times New Roman" w:hAnsi="Times New Roman"/>
          <w:sz w:val="28"/>
          <w:szCs w:val="28"/>
        </w:rPr>
        <w:t>независимо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F6B">
        <w:rPr>
          <w:rFonts w:ascii="Times New Roman" w:hAnsi="Times New Roman"/>
          <w:sz w:val="28"/>
          <w:szCs w:val="28"/>
        </w:rPr>
        <w:t>продолжительности перерыва в учебе, причины отчисления.</w:t>
      </w:r>
    </w:p>
    <w:p w14:paraId="4DDDF357" w14:textId="77777777" w:rsidR="00E55BA4" w:rsidRPr="00A25F6B" w:rsidRDefault="00E55BA4" w:rsidP="00A25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Pr="00A25F6B">
        <w:rPr>
          <w:rFonts w:ascii="Times New Roman" w:hAnsi="Times New Roman"/>
          <w:sz w:val="28"/>
          <w:szCs w:val="28"/>
        </w:rPr>
        <w:t xml:space="preserve"> Право на восстановление в учреждение имеют лица, не достигшие 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F6B">
        <w:rPr>
          <w:rFonts w:ascii="Times New Roman" w:hAnsi="Times New Roman"/>
          <w:sz w:val="28"/>
          <w:szCs w:val="28"/>
        </w:rPr>
        <w:t>восемнадцати лет.</w:t>
      </w:r>
    </w:p>
    <w:p w14:paraId="56CD427F" w14:textId="77777777" w:rsidR="00E55BA4" w:rsidRPr="0038518D" w:rsidRDefault="00E55BA4" w:rsidP="00A25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38518D">
        <w:rPr>
          <w:rFonts w:ascii="Times New Roman" w:hAnsi="Times New Roman"/>
          <w:sz w:val="28"/>
          <w:szCs w:val="28"/>
        </w:rPr>
        <w:t>. Восстановлени</w:t>
      </w:r>
      <w:r w:rsidR="00616D70">
        <w:rPr>
          <w:rFonts w:ascii="Times New Roman" w:hAnsi="Times New Roman"/>
          <w:sz w:val="28"/>
          <w:szCs w:val="28"/>
        </w:rPr>
        <w:t>е лица оформляется</w:t>
      </w:r>
      <w:r>
        <w:rPr>
          <w:rFonts w:ascii="Times New Roman" w:hAnsi="Times New Roman"/>
          <w:sz w:val="28"/>
          <w:szCs w:val="28"/>
        </w:rPr>
        <w:t xml:space="preserve"> приказом д</w:t>
      </w:r>
      <w:r w:rsidRPr="0038518D">
        <w:rPr>
          <w:rFonts w:ascii="Times New Roman" w:hAnsi="Times New Roman"/>
          <w:sz w:val="28"/>
          <w:szCs w:val="28"/>
        </w:rPr>
        <w:t>иректора школы на основании</w:t>
      </w:r>
      <w:r w:rsidRPr="00A25F6B">
        <w:rPr>
          <w:rFonts w:ascii="Times New Roman" w:hAnsi="Times New Roman"/>
          <w:sz w:val="28"/>
          <w:szCs w:val="28"/>
        </w:rPr>
        <w:t xml:space="preserve"> личного заявления родителей (</w:t>
      </w:r>
      <w:r>
        <w:rPr>
          <w:rFonts w:ascii="Times New Roman" w:hAnsi="Times New Roman"/>
          <w:sz w:val="28"/>
          <w:szCs w:val="28"/>
        </w:rPr>
        <w:t>законных представителей)</w:t>
      </w:r>
      <w:r w:rsidRPr="0038518D">
        <w:rPr>
          <w:rFonts w:ascii="Times New Roman" w:hAnsi="Times New Roman"/>
          <w:sz w:val="28"/>
          <w:szCs w:val="28"/>
        </w:rPr>
        <w:t xml:space="preserve">. При подаче заявления о восстановлении необходимо указать класс, программу, по которой обучался, представить документ, удостоверяющий личность (свидетельство о рождении, паспорт). </w:t>
      </w:r>
    </w:p>
    <w:p w14:paraId="1B7CDF93" w14:textId="77777777" w:rsidR="00E55BA4" w:rsidRPr="00A25F6B" w:rsidRDefault="004C2D0D" w:rsidP="00A25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E55BA4">
        <w:rPr>
          <w:rFonts w:ascii="Times New Roman" w:hAnsi="Times New Roman"/>
          <w:sz w:val="28"/>
          <w:szCs w:val="28"/>
        </w:rPr>
        <w:t>.</w:t>
      </w:r>
      <w:r w:rsidR="00E55BA4" w:rsidRPr="00A25F6B">
        <w:rPr>
          <w:rFonts w:ascii="Times New Roman" w:hAnsi="Times New Roman"/>
          <w:sz w:val="28"/>
          <w:szCs w:val="28"/>
        </w:rPr>
        <w:t xml:space="preserve">Обучающимся, восстановленным в </w:t>
      </w:r>
      <w:r w:rsidR="00A63D2E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A63D2E" w:rsidRPr="0038518D">
        <w:rPr>
          <w:rFonts w:ascii="Times New Roman" w:hAnsi="Times New Roman"/>
          <w:color w:val="000000"/>
          <w:sz w:val="28"/>
          <w:szCs w:val="28"/>
        </w:rPr>
        <w:t>,</w:t>
      </w:r>
      <w:r w:rsidR="00A63D2E">
        <w:rPr>
          <w:rFonts w:ascii="Times New Roman" w:hAnsi="Times New Roman"/>
          <w:color w:val="000000"/>
          <w:sz w:val="28"/>
          <w:szCs w:val="28"/>
        </w:rPr>
        <w:t xml:space="preserve"> осуществляющей образовательную деятельность</w:t>
      </w:r>
      <w:r w:rsidR="00A63D2E">
        <w:rPr>
          <w:rFonts w:ascii="Times New Roman" w:hAnsi="Times New Roman"/>
          <w:sz w:val="28"/>
          <w:szCs w:val="28"/>
        </w:rPr>
        <w:t xml:space="preserve">, </w:t>
      </w:r>
      <w:r w:rsidR="00E55BA4" w:rsidRPr="00A25F6B">
        <w:rPr>
          <w:rFonts w:ascii="Times New Roman" w:hAnsi="Times New Roman"/>
          <w:sz w:val="28"/>
          <w:szCs w:val="28"/>
        </w:rPr>
        <w:t>и успешно прошедшим государственную итоговую аттестацию, выдается документ об образовании</w:t>
      </w:r>
      <w:r w:rsidR="00616D70">
        <w:rPr>
          <w:rFonts w:ascii="Times New Roman" w:hAnsi="Times New Roman"/>
          <w:sz w:val="28"/>
          <w:szCs w:val="28"/>
        </w:rPr>
        <w:t>, подтверждающий получение общего образования соответствующего уровня.</w:t>
      </w:r>
      <w:r w:rsidR="00E55BA4" w:rsidRPr="00A25F6B">
        <w:rPr>
          <w:rFonts w:ascii="Times New Roman" w:hAnsi="Times New Roman"/>
          <w:sz w:val="28"/>
          <w:szCs w:val="28"/>
        </w:rPr>
        <w:t xml:space="preserve"> </w:t>
      </w:r>
    </w:p>
    <w:sectPr w:rsidR="00E55BA4" w:rsidRPr="00A25F6B" w:rsidSect="000A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906468"/>
    <w:lvl w:ilvl="0">
      <w:numFmt w:val="bullet"/>
      <w:lvlText w:val="*"/>
      <w:lvlJc w:val="left"/>
    </w:lvl>
  </w:abstractNum>
  <w:abstractNum w:abstractNumId="1" w15:restartNumberingAfterBreak="0">
    <w:nsid w:val="34FC5CBD"/>
    <w:multiLevelType w:val="hybridMultilevel"/>
    <w:tmpl w:val="20E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05E7E6B"/>
    <w:multiLevelType w:val="hybridMultilevel"/>
    <w:tmpl w:val="266436B0"/>
    <w:lvl w:ilvl="0" w:tplc="C802A1FE">
      <w:start w:val="1"/>
      <w:numFmt w:val="decimal"/>
      <w:lvlText w:val="5.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3273694"/>
    <w:multiLevelType w:val="hybridMultilevel"/>
    <w:tmpl w:val="1AFA2A32"/>
    <w:lvl w:ilvl="0" w:tplc="45262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E03B9B"/>
    <w:multiLevelType w:val="hybridMultilevel"/>
    <w:tmpl w:val="3DC87C20"/>
    <w:lvl w:ilvl="0" w:tplc="7D1CFF38">
      <w:start w:val="1"/>
      <w:numFmt w:val="decimal"/>
      <w:lvlText w:val="1.%1."/>
      <w:lvlJc w:val="left"/>
      <w:pPr>
        <w:ind w:left="644" w:hanging="360"/>
      </w:pPr>
      <w:rPr>
        <w:rFonts w:ascii="Verdana" w:hAnsi="Verdana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7567D1E"/>
    <w:multiLevelType w:val="multilevel"/>
    <w:tmpl w:val="7BBEA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7C07643B"/>
    <w:multiLevelType w:val="hybridMultilevel"/>
    <w:tmpl w:val="04E66868"/>
    <w:lvl w:ilvl="0" w:tplc="4538C062">
      <w:start w:val="1"/>
      <w:numFmt w:val="decimal"/>
      <w:lvlText w:val="6.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758"/>
    <w:rsid w:val="00011D82"/>
    <w:rsid w:val="000327D1"/>
    <w:rsid w:val="000613EF"/>
    <w:rsid w:val="0007024E"/>
    <w:rsid w:val="00073064"/>
    <w:rsid w:val="00094D96"/>
    <w:rsid w:val="000A3F86"/>
    <w:rsid w:val="000B07D8"/>
    <w:rsid w:val="000B0B43"/>
    <w:rsid w:val="000B2BF1"/>
    <w:rsid w:val="000B6358"/>
    <w:rsid w:val="000C4E43"/>
    <w:rsid w:val="000C74C2"/>
    <w:rsid w:val="000D0F18"/>
    <w:rsid w:val="000D2600"/>
    <w:rsid w:val="000D3E81"/>
    <w:rsid w:val="000E1531"/>
    <w:rsid w:val="000F5A37"/>
    <w:rsid w:val="000F7B09"/>
    <w:rsid w:val="00124EB2"/>
    <w:rsid w:val="00133D59"/>
    <w:rsid w:val="001350ED"/>
    <w:rsid w:val="00135B76"/>
    <w:rsid w:val="00137D6E"/>
    <w:rsid w:val="00142F16"/>
    <w:rsid w:val="00153CCF"/>
    <w:rsid w:val="00156A1B"/>
    <w:rsid w:val="00171B97"/>
    <w:rsid w:val="00172B3D"/>
    <w:rsid w:val="001911C4"/>
    <w:rsid w:val="00193121"/>
    <w:rsid w:val="00196D6E"/>
    <w:rsid w:val="001A2F9A"/>
    <w:rsid w:val="001A3B5E"/>
    <w:rsid w:val="001B587B"/>
    <w:rsid w:val="001E5DEE"/>
    <w:rsid w:val="001F4172"/>
    <w:rsid w:val="002076D5"/>
    <w:rsid w:val="002329A4"/>
    <w:rsid w:val="00256DEB"/>
    <w:rsid w:val="00257637"/>
    <w:rsid w:val="00263AAC"/>
    <w:rsid w:val="00265EBA"/>
    <w:rsid w:val="002768ED"/>
    <w:rsid w:val="002951CE"/>
    <w:rsid w:val="00296B9A"/>
    <w:rsid w:val="002B585F"/>
    <w:rsid w:val="002B6894"/>
    <w:rsid w:val="002C7F42"/>
    <w:rsid w:val="002D7178"/>
    <w:rsid w:val="002E648A"/>
    <w:rsid w:val="002F64CC"/>
    <w:rsid w:val="0030722B"/>
    <w:rsid w:val="00311C14"/>
    <w:rsid w:val="00322202"/>
    <w:rsid w:val="003267D7"/>
    <w:rsid w:val="003373F6"/>
    <w:rsid w:val="00343957"/>
    <w:rsid w:val="00345F99"/>
    <w:rsid w:val="00374D20"/>
    <w:rsid w:val="0038518D"/>
    <w:rsid w:val="0038759C"/>
    <w:rsid w:val="00394BA9"/>
    <w:rsid w:val="003A6E83"/>
    <w:rsid w:val="003B561D"/>
    <w:rsid w:val="003C2034"/>
    <w:rsid w:val="003E02F9"/>
    <w:rsid w:val="003E548C"/>
    <w:rsid w:val="003F5199"/>
    <w:rsid w:val="003F537A"/>
    <w:rsid w:val="003F5CC0"/>
    <w:rsid w:val="0043103D"/>
    <w:rsid w:val="004328C6"/>
    <w:rsid w:val="00454937"/>
    <w:rsid w:val="004659BF"/>
    <w:rsid w:val="00483734"/>
    <w:rsid w:val="00485FA7"/>
    <w:rsid w:val="004A4685"/>
    <w:rsid w:val="004C2D0D"/>
    <w:rsid w:val="004C4DCA"/>
    <w:rsid w:val="004C7D91"/>
    <w:rsid w:val="004D37F2"/>
    <w:rsid w:val="004E0D47"/>
    <w:rsid w:val="004E7464"/>
    <w:rsid w:val="00531D44"/>
    <w:rsid w:val="00541800"/>
    <w:rsid w:val="00565115"/>
    <w:rsid w:val="00577C9B"/>
    <w:rsid w:val="0058599B"/>
    <w:rsid w:val="00586398"/>
    <w:rsid w:val="005A074C"/>
    <w:rsid w:val="005A4280"/>
    <w:rsid w:val="005C1A26"/>
    <w:rsid w:val="005C477C"/>
    <w:rsid w:val="005D1D31"/>
    <w:rsid w:val="005F37C0"/>
    <w:rsid w:val="005F5368"/>
    <w:rsid w:val="0060114E"/>
    <w:rsid w:val="0060274D"/>
    <w:rsid w:val="00611F8E"/>
    <w:rsid w:val="00616D70"/>
    <w:rsid w:val="00621DB4"/>
    <w:rsid w:val="00626967"/>
    <w:rsid w:val="0066173A"/>
    <w:rsid w:val="00664432"/>
    <w:rsid w:val="0067371E"/>
    <w:rsid w:val="0067725C"/>
    <w:rsid w:val="006A1B0B"/>
    <w:rsid w:val="006A26AC"/>
    <w:rsid w:val="006A2758"/>
    <w:rsid w:val="006A5D5D"/>
    <w:rsid w:val="006B4794"/>
    <w:rsid w:val="006B571A"/>
    <w:rsid w:val="006B675A"/>
    <w:rsid w:val="006D0633"/>
    <w:rsid w:val="006E52B8"/>
    <w:rsid w:val="00700D61"/>
    <w:rsid w:val="007041F3"/>
    <w:rsid w:val="00715892"/>
    <w:rsid w:val="007246F5"/>
    <w:rsid w:val="0073798D"/>
    <w:rsid w:val="007409CF"/>
    <w:rsid w:val="007442FF"/>
    <w:rsid w:val="007460AC"/>
    <w:rsid w:val="007644A4"/>
    <w:rsid w:val="007C4830"/>
    <w:rsid w:val="007C5D22"/>
    <w:rsid w:val="007C6903"/>
    <w:rsid w:val="007D1AD7"/>
    <w:rsid w:val="007D3DCD"/>
    <w:rsid w:val="007D5B3C"/>
    <w:rsid w:val="007F46DB"/>
    <w:rsid w:val="00801958"/>
    <w:rsid w:val="00840C05"/>
    <w:rsid w:val="00874417"/>
    <w:rsid w:val="00877D39"/>
    <w:rsid w:val="008950AA"/>
    <w:rsid w:val="008C580F"/>
    <w:rsid w:val="008C6DB1"/>
    <w:rsid w:val="008C7023"/>
    <w:rsid w:val="0090662E"/>
    <w:rsid w:val="00915CDC"/>
    <w:rsid w:val="00916C53"/>
    <w:rsid w:val="009275CB"/>
    <w:rsid w:val="009347A7"/>
    <w:rsid w:val="009A792A"/>
    <w:rsid w:val="009E2303"/>
    <w:rsid w:val="009F04C4"/>
    <w:rsid w:val="009F6A8E"/>
    <w:rsid w:val="00A110D7"/>
    <w:rsid w:val="00A25F6B"/>
    <w:rsid w:val="00A273EB"/>
    <w:rsid w:val="00A372CD"/>
    <w:rsid w:val="00A50A4A"/>
    <w:rsid w:val="00A536DB"/>
    <w:rsid w:val="00A5626E"/>
    <w:rsid w:val="00A61C7E"/>
    <w:rsid w:val="00A63D2E"/>
    <w:rsid w:val="00A848EE"/>
    <w:rsid w:val="00A84C25"/>
    <w:rsid w:val="00A87D28"/>
    <w:rsid w:val="00A915E4"/>
    <w:rsid w:val="00A9432B"/>
    <w:rsid w:val="00A94974"/>
    <w:rsid w:val="00AC1CE4"/>
    <w:rsid w:val="00AC21DD"/>
    <w:rsid w:val="00B116BA"/>
    <w:rsid w:val="00B175E4"/>
    <w:rsid w:val="00B2417A"/>
    <w:rsid w:val="00B5201C"/>
    <w:rsid w:val="00B70F1F"/>
    <w:rsid w:val="00B776A5"/>
    <w:rsid w:val="00B81284"/>
    <w:rsid w:val="00BA15DE"/>
    <w:rsid w:val="00BA18BB"/>
    <w:rsid w:val="00BC16E4"/>
    <w:rsid w:val="00BD06AD"/>
    <w:rsid w:val="00BD10DC"/>
    <w:rsid w:val="00BD1B42"/>
    <w:rsid w:val="00BE1F72"/>
    <w:rsid w:val="00BE34D3"/>
    <w:rsid w:val="00BE56B3"/>
    <w:rsid w:val="00BF2459"/>
    <w:rsid w:val="00C11D8C"/>
    <w:rsid w:val="00C16354"/>
    <w:rsid w:val="00C16B6E"/>
    <w:rsid w:val="00C16D88"/>
    <w:rsid w:val="00C459D0"/>
    <w:rsid w:val="00C62A6D"/>
    <w:rsid w:val="00C64214"/>
    <w:rsid w:val="00C76015"/>
    <w:rsid w:val="00C860A8"/>
    <w:rsid w:val="00CA1C77"/>
    <w:rsid w:val="00CD0EB6"/>
    <w:rsid w:val="00D000A4"/>
    <w:rsid w:val="00D04D5F"/>
    <w:rsid w:val="00D06C72"/>
    <w:rsid w:val="00D12BC1"/>
    <w:rsid w:val="00D14137"/>
    <w:rsid w:val="00D15E27"/>
    <w:rsid w:val="00D21694"/>
    <w:rsid w:val="00D30EF3"/>
    <w:rsid w:val="00D31A4F"/>
    <w:rsid w:val="00D31FCF"/>
    <w:rsid w:val="00D3758B"/>
    <w:rsid w:val="00D511BA"/>
    <w:rsid w:val="00D63819"/>
    <w:rsid w:val="00D638EB"/>
    <w:rsid w:val="00D85546"/>
    <w:rsid w:val="00D85C51"/>
    <w:rsid w:val="00D90CD6"/>
    <w:rsid w:val="00D95A77"/>
    <w:rsid w:val="00DC2914"/>
    <w:rsid w:val="00DC321F"/>
    <w:rsid w:val="00E01EAB"/>
    <w:rsid w:val="00E2496E"/>
    <w:rsid w:val="00E34307"/>
    <w:rsid w:val="00E34DA0"/>
    <w:rsid w:val="00E355CE"/>
    <w:rsid w:val="00E44660"/>
    <w:rsid w:val="00E55BA4"/>
    <w:rsid w:val="00E562A1"/>
    <w:rsid w:val="00E57831"/>
    <w:rsid w:val="00E92EA5"/>
    <w:rsid w:val="00EA2CA3"/>
    <w:rsid w:val="00EA4963"/>
    <w:rsid w:val="00EB138D"/>
    <w:rsid w:val="00EB7E8C"/>
    <w:rsid w:val="00EE4D22"/>
    <w:rsid w:val="00F468A1"/>
    <w:rsid w:val="00F51751"/>
    <w:rsid w:val="00F85649"/>
    <w:rsid w:val="00F8595B"/>
    <w:rsid w:val="00FA305F"/>
    <w:rsid w:val="00FC2003"/>
    <w:rsid w:val="00FC2133"/>
    <w:rsid w:val="00FC5A54"/>
    <w:rsid w:val="00FD3FCC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EB0EA"/>
  <w15:docId w15:val="{CC18AECD-83CD-43F2-B02B-4EED0DBE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69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1694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D21694"/>
    <w:pPr>
      <w:ind w:left="720"/>
      <w:contextualSpacing/>
    </w:pPr>
  </w:style>
  <w:style w:type="character" w:customStyle="1" w:styleId="ep">
    <w:name w:val="ep"/>
    <w:uiPriority w:val="99"/>
    <w:rsid w:val="00D21694"/>
    <w:rPr>
      <w:rFonts w:cs="Times New Roman"/>
    </w:rPr>
  </w:style>
  <w:style w:type="character" w:styleId="a5">
    <w:name w:val="Strong"/>
    <w:uiPriority w:val="99"/>
    <w:qFormat/>
    <w:rsid w:val="00D21694"/>
    <w:rPr>
      <w:rFonts w:cs="Times New Roman"/>
      <w:b/>
      <w:bCs/>
    </w:rPr>
  </w:style>
  <w:style w:type="paragraph" w:customStyle="1" w:styleId="2">
    <w:name w:val="Основной текст (2)"/>
    <w:basedOn w:val="a"/>
    <w:uiPriority w:val="99"/>
    <w:rsid w:val="00EA2CA3"/>
    <w:pPr>
      <w:widowControl w:val="0"/>
      <w:shd w:val="clear" w:color="auto" w:fill="FFFFFF"/>
      <w:suppressAutoHyphens/>
      <w:spacing w:before="1080" w:after="900" w:line="317" w:lineRule="exact"/>
      <w:jc w:val="center"/>
    </w:pPr>
    <w:rPr>
      <w:rFonts w:ascii="Times New Roman" w:hAnsi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Acer</cp:lastModifiedBy>
  <cp:revision>19</cp:revision>
  <cp:lastPrinted>2015-12-09T06:22:00Z</cp:lastPrinted>
  <dcterms:created xsi:type="dcterms:W3CDTF">2015-11-17T19:20:00Z</dcterms:created>
  <dcterms:modified xsi:type="dcterms:W3CDTF">2021-09-20T12:10:00Z</dcterms:modified>
</cp:coreProperties>
</file>