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24" w:rsidRDefault="00821D58" w:rsidP="003F4D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58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1E4CC3" w:rsidRDefault="00266942" w:rsidP="003F4D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по выбору</w:t>
      </w:r>
      <w:r w:rsidR="003F4D2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="003F4D24"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proofErr w:type="gramEnd"/>
      <w:r w:rsidR="003F4D24">
        <w:rPr>
          <w:rFonts w:ascii="Times New Roman" w:hAnsi="Times New Roman" w:cs="Times New Roman"/>
          <w:b/>
          <w:sz w:val="28"/>
          <w:szCs w:val="28"/>
        </w:rPr>
        <w:t>»</w:t>
      </w:r>
    </w:p>
    <w:p w:rsidR="00821D58" w:rsidRDefault="00821D58" w:rsidP="003F4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40" w:type="dxa"/>
        <w:tblLook w:val="04A0"/>
      </w:tblPr>
      <w:tblGrid>
        <w:gridCol w:w="2093"/>
        <w:gridCol w:w="8647"/>
      </w:tblGrid>
      <w:tr w:rsidR="00821D58" w:rsidRPr="00821D58" w:rsidTr="00CE1F16">
        <w:tc>
          <w:tcPr>
            <w:tcW w:w="2093" w:type="dxa"/>
          </w:tcPr>
          <w:p w:rsidR="00821D58" w:rsidRPr="00821D58" w:rsidRDefault="00821D58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</w:tcPr>
          <w:p w:rsidR="00821D58" w:rsidRPr="00821D58" w:rsidRDefault="00C434D3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r w:rsidR="005531D5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1D58" w:rsidRPr="00821D58" w:rsidTr="00CE1F16">
        <w:tc>
          <w:tcPr>
            <w:tcW w:w="2093" w:type="dxa"/>
          </w:tcPr>
          <w:p w:rsidR="00821D58" w:rsidRPr="00821D58" w:rsidRDefault="00821D58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47" w:type="dxa"/>
          </w:tcPr>
          <w:p w:rsidR="00821D58" w:rsidRPr="00821D58" w:rsidRDefault="005531D5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1D58" w:rsidRPr="00821D58" w:rsidTr="00CE1F16">
        <w:tc>
          <w:tcPr>
            <w:tcW w:w="2093" w:type="dxa"/>
          </w:tcPr>
          <w:p w:rsidR="00821D58" w:rsidRPr="00821D58" w:rsidRDefault="00821D58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647" w:type="dxa"/>
          </w:tcPr>
          <w:p w:rsidR="00821D58" w:rsidRPr="00821D58" w:rsidRDefault="00821D58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821D58" w:rsidRPr="00821D58" w:rsidTr="00CE1F16">
        <w:tc>
          <w:tcPr>
            <w:tcW w:w="2093" w:type="dxa"/>
          </w:tcPr>
          <w:p w:rsidR="00821D58" w:rsidRPr="00821D58" w:rsidRDefault="00821D58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647" w:type="dxa"/>
          </w:tcPr>
          <w:p w:rsidR="008C15C5" w:rsidRPr="004C53F1" w:rsidRDefault="008C15C5" w:rsidP="008C15C5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2C66D4" w:rsidRPr="008C15C5" w:rsidRDefault="008C15C5" w:rsidP="008C15C5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</w:tc>
      </w:tr>
      <w:tr w:rsidR="00252B12" w:rsidRPr="00821D58" w:rsidTr="00CE1F16">
        <w:tc>
          <w:tcPr>
            <w:tcW w:w="2093" w:type="dxa"/>
          </w:tcPr>
          <w:p w:rsidR="00252B12" w:rsidRPr="00821D58" w:rsidRDefault="00252B12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647" w:type="dxa"/>
          </w:tcPr>
          <w:p w:rsidR="00252B12" w:rsidRPr="00252B12" w:rsidRDefault="00252B12" w:rsidP="00252B12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B12">
              <w:rPr>
                <w:rFonts w:ascii="Times New Roman" w:hAnsi="Times New Roman"/>
                <w:sz w:val="24"/>
                <w:szCs w:val="24"/>
              </w:rPr>
      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      </w:r>
            <w:proofErr w:type="gramStart"/>
            <w:r w:rsidRPr="00252B12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252B12">
              <w:rPr>
                <w:rFonts w:ascii="Times New Roman" w:hAnsi="Times New Roman"/>
                <w:sz w:val="24"/>
                <w:szCs w:val="24"/>
              </w:rPr>
              <w:t>», при создании настоящей программы были использованы образовательные ресурсы сети Интернет, а также следующие учебные пособия:</w:t>
            </w:r>
          </w:p>
          <w:p w:rsidR="00252B12" w:rsidRPr="00252B12" w:rsidRDefault="00252B12" w:rsidP="00252B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252B12">
              <w:rPr>
                <w:rFonts w:ascii="Times New Roman" w:hAnsi="Times New Roman"/>
                <w:sz w:val="24"/>
                <w:szCs w:val="24"/>
              </w:rPr>
              <w:t>Лазарев В.С. Проектная деятельность в школе: учеб</w:t>
            </w:r>
            <w:proofErr w:type="gramStart"/>
            <w:r w:rsidRPr="00252B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52B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особие для учащихся 7-11 </w:t>
            </w:r>
            <w:proofErr w:type="spellStart"/>
            <w:r w:rsidRPr="00252B1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. / В.С. Лазарев. – Сургут, РИО </w:t>
            </w:r>
            <w:proofErr w:type="spellStart"/>
            <w:r w:rsidRPr="00252B12">
              <w:rPr>
                <w:rFonts w:ascii="Times New Roman" w:hAnsi="Times New Roman"/>
                <w:sz w:val="24"/>
                <w:szCs w:val="24"/>
              </w:rPr>
              <w:t>СурГПУ</w:t>
            </w:r>
            <w:proofErr w:type="spellEnd"/>
            <w:r w:rsidRPr="00252B12">
              <w:rPr>
                <w:rFonts w:ascii="Times New Roman" w:hAnsi="Times New Roman"/>
                <w:sz w:val="24"/>
                <w:szCs w:val="24"/>
              </w:rPr>
              <w:t>, 2014. (</w:t>
            </w:r>
            <w:hyperlink r:id="rId5" w:history="1">
              <w:r w:rsidRPr="00252B1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http://www.surgpu.ru</w:t>
              </w:r>
            </w:hyperlink>
            <w:proofErr w:type="gramStart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252B12" w:rsidRPr="00252B12" w:rsidRDefault="00252B12" w:rsidP="00252B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2B12">
              <w:rPr>
                <w:rFonts w:ascii="Times New Roman" w:hAnsi="Times New Roman"/>
                <w:sz w:val="24"/>
                <w:szCs w:val="24"/>
              </w:rPr>
              <w:t>Ступницкая</w:t>
            </w:r>
            <w:proofErr w:type="spellEnd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proofErr w:type="gramStart"/>
            <w:r w:rsidRPr="00252B12">
              <w:rPr>
                <w:rFonts w:ascii="Times New Roman" w:hAnsi="Times New Roman"/>
                <w:sz w:val="24"/>
                <w:szCs w:val="24"/>
              </w:rPr>
              <w:t>А.</w:t>
            </w:r>
            <w:proofErr w:type="gramEnd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 Что такое учебный проект? / М. А. </w:t>
            </w:r>
            <w:proofErr w:type="spellStart"/>
            <w:r w:rsidRPr="00252B12">
              <w:rPr>
                <w:rFonts w:ascii="Times New Roman" w:hAnsi="Times New Roman"/>
                <w:sz w:val="24"/>
                <w:szCs w:val="24"/>
              </w:rPr>
              <w:t>Ступницкая</w:t>
            </w:r>
            <w:proofErr w:type="spellEnd"/>
            <w:r w:rsidRPr="00252B12">
              <w:rPr>
                <w:rFonts w:ascii="Times New Roman" w:hAnsi="Times New Roman"/>
                <w:sz w:val="24"/>
                <w:szCs w:val="24"/>
              </w:rPr>
              <w:t>. – М.</w:t>
            </w:r>
            <w:proofErr w:type="gramStart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52B12">
              <w:rPr>
                <w:rFonts w:ascii="Times New Roman" w:hAnsi="Times New Roman"/>
                <w:sz w:val="24"/>
                <w:szCs w:val="24"/>
              </w:rPr>
              <w:t xml:space="preserve"> первое сентября, 2010.  (</w:t>
            </w:r>
            <w:hyperlink r:id="rId6" w:history="1">
              <w:r w:rsidRPr="00252B12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https://project.1september.ru</w:t>
              </w:r>
            </w:hyperlink>
            <w:r w:rsidRPr="00252B12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821D58" w:rsidRPr="00821D58" w:rsidTr="00CE1F16">
        <w:tc>
          <w:tcPr>
            <w:tcW w:w="2093" w:type="dxa"/>
          </w:tcPr>
          <w:p w:rsidR="00821D58" w:rsidRPr="00821D58" w:rsidRDefault="00821D58" w:rsidP="00821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647" w:type="dxa"/>
          </w:tcPr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         </w:t>
            </w:r>
            <w:r w:rsidRPr="005531D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Целью </w:t>
            </w:r>
            <w:r w:rsidRPr="005531D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учебного курса «</w:t>
            </w:r>
            <w:proofErr w:type="gramStart"/>
            <w:r w:rsidRPr="005531D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Индивидуальный проект</w:t>
            </w:r>
            <w:proofErr w:type="gramEnd"/>
            <w:r w:rsidRPr="005531D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» является создание условий для развития личности обучающегося, способной: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адаптироваться в условиях сложного, изменчивого мира;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проявлять социальную ответственность;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самостоятельно добывать новые знания, работать над развитием интеллекта;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конструктивно сотрудничать с окружающими людьми;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генерировать новые идеи, творчески мыслить.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531D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Для реализации поставленной цели решаются следующие </w:t>
            </w:r>
            <w:r w:rsidRPr="005531D5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задачи</w:t>
            </w:r>
            <w:r w:rsidRPr="005531D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обучение навыкам </w:t>
            </w:r>
            <w:proofErr w:type="spellStart"/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>проблематизации</w:t>
            </w:r>
            <w:proofErr w:type="spellEnd"/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(формулирования ведущей проблемы и под проблемы, постановки задач, вытекающих из этих проблем);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развитие исследовательских навыков, то есть способности к анализу, синтезу, выдвижению гипотез, детализации и обобщению; </w:t>
            </w:r>
          </w:p>
          <w:p w:rsidR="00CE1F16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развитие навыков </w:t>
            </w:r>
            <w:proofErr w:type="spellStart"/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>целеполагания</w:t>
            </w:r>
            <w:proofErr w:type="spellEnd"/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планирования деятельности;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-обучение выбору, освоению и использованию адекватной технологии изготовления продукта проектирования;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обучение поиску нужной информации, вычленению и усвоению необходимого знания из информационного поля;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развитие навыков самоанализа и рефлексии (самоанализа успешности и результативности решения проблемы проекта);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5531D5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- обучение умению презентовать ход своей деятельности и ее результаты; </w:t>
            </w:r>
          </w:p>
          <w:p w:rsidR="005531D5" w:rsidRPr="005531D5" w:rsidRDefault="005531D5" w:rsidP="005531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развитие навыков конструктивного сотрудничества; </w:t>
            </w:r>
          </w:p>
          <w:p w:rsidR="00821D58" w:rsidRPr="00266942" w:rsidRDefault="005531D5" w:rsidP="002669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1D5">
              <w:rPr>
                <w:rFonts w:ascii="Times New Roman" w:hAnsi="Times New Roman"/>
                <w:color w:val="000000"/>
                <w:sz w:val="24"/>
                <w:szCs w:val="24"/>
              </w:rPr>
              <w:t>-  развитие навыков публичного выступления</w:t>
            </w:r>
          </w:p>
        </w:tc>
      </w:tr>
      <w:tr w:rsidR="008C15C5" w:rsidRPr="00821D58" w:rsidTr="00541B83">
        <w:tc>
          <w:tcPr>
            <w:tcW w:w="10740" w:type="dxa"/>
            <w:gridSpan w:val="2"/>
            <w:vAlign w:val="center"/>
          </w:tcPr>
          <w:p w:rsidR="008C15C5" w:rsidRPr="008C15C5" w:rsidRDefault="008C15C5" w:rsidP="00B26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8C15C5" w:rsidRPr="008C15C5" w:rsidRDefault="008C15C5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8C15C5" w:rsidRPr="008C15C5" w:rsidRDefault="008C15C5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8C15C5" w:rsidRPr="008C15C5" w:rsidRDefault="008C15C5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8C15C5" w:rsidRPr="008C15C5" w:rsidRDefault="008C15C5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8C15C5" w:rsidRPr="008C15C5" w:rsidRDefault="008C15C5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sz w:val="24"/>
                <w:szCs w:val="24"/>
              </w:rPr>
              <w:t xml:space="preserve">- поурочное планирование  с указанием количества часов на освоение каждой темы, контрольных, </w:t>
            </w:r>
            <w:r w:rsidRPr="008C1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работ и используемых ЭОР и ЦОР;</w:t>
            </w:r>
          </w:p>
          <w:p w:rsidR="008C15C5" w:rsidRPr="008C15C5" w:rsidRDefault="008C15C5" w:rsidP="00B26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5C5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821D58" w:rsidRPr="00821D58" w:rsidRDefault="00821D58" w:rsidP="00821D5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21D58" w:rsidRPr="00821D58" w:rsidSect="00CE1F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C6504"/>
    <w:multiLevelType w:val="hybridMultilevel"/>
    <w:tmpl w:val="AF503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35295"/>
    <w:multiLevelType w:val="hybridMultilevel"/>
    <w:tmpl w:val="97728BF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A094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D01FE1"/>
    <w:multiLevelType w:val="hybridMultilevel"/>
    <w:tmpl w:val="8F60FB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1D58"/>
    <w:rsid w:val="00114256"/>
    <w:rsid w:val="001E4CC3"/>
    <w:rsid w:val="00252B12"/>
    <w:rsid w:val="00266942"/>
    <w:rsid w:val="002C66D4"/>
    <w:rsid w:val="00382526"/>
    <w:rsid w:val="003F4D24"/>
    <w:rsid w:val="005531D5"/>
    <w:rsid w:val="00702C62"/>
    <w:rsid w:val="007429F5"/>
    <w:rsid w:val="007A536B"/>
    <w:rsid w:val="00821D58"/>
    <w:rsid w:val="00862A2A"/>
    <w:rsid w:val="008C15C5"/>
    <w:rsid w:val="008E2C6A"/>
    <w:rsid w:val="00C434D3"/>
    <w:rsid w:val="00CE1F16"/>
    <w:rsid w:val="00DD472B"/>
    <w:rsid w:val="00E249BB"/>
    <w:rsid w:val="00E851E6"/>
    <w:rsid w:val="00F8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1D58"/>
    <w:pPr>
      <w:ind w:left="720"/>
      <w:contextualSpacing/>
    </w:pPr>
  </w:style>
  <w:style w:type="paragraph" w:customStyle="1" w:styleId="ConsPlusNormal">
    <w:name w:val="ConsPlusNormal"/>
    <w:rsid w:val="007A5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53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252B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ject.1september.ru" TargetMode="External"/><Relationship Id="rId5" Type="http://schemas.openxmlformats.org/officeDocument/2006/relationships/hyperlink" Target="http://www.surgp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Малешкина Юлия</dc:creator>
  <cp:keywords/>
  <dc:description/>
  <cp:lastModifiedBy>Пользователь</cp:lastModifiedBy>
  <cp:revision>14</cp:revision>
  <dcterms:created xsi:type="dcterms:W3CDTF">2019-08-28T12:11:00Z</dcterms:created>
  <dcterms:modified xsi:type="dcterms:W3CDTF">2024-11-22T06:10:00Z</dcterms:modified>
</cp:coreProperties>
</file>