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5D1" w:rsidRDefault="00B825D1" w:rsidP="00B825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D58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основам безопасности </w:t>
      </w:r>
      <w:r w:rsidR="00F15CEC">
        <w:rPr>
          <w:rFonts w:ascii="Times New Roman" w:hAnsi="Times New Roman" w:cs="Times New Roman"/>
          <w:b/>
          <w:sz w:val="28"/>
          <w:szCs w:val="28"/>
        </w:rPr>
        <w:t xml:space="preserve">и защиты Родины </w:t>
      </w:r>
      <w:r w:rsidR="00704A94">
        <w:rPr>
          <w:rFonts w:ascii="Times New Roman" w:hAnsi="Times New Roman" w:cs="Times New Roman"/>
          <w:b/>
          <w:sz w:val="28"/>
          <w:szCs w:val="28"/>
        </w:rPr>
        <w:t>(базовый уровень)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740" w:type="dxa"/>
        <w:tblLook w:val="04A0"/>
      </w:tblPr>
      <w:tblGrid>
        <w:gridCol w:w="2093"/>
        <w:gridCol w:w="8647"/>
      </w:tblGrid>
      <w:tr w:rsidR="00B825D1" w:rsidRPr="00821D58" w:rsidTr="00B825D1">
        <w:tc>
          <w:tcPr>
            <w:tcW w:w="2093" w:type="dxa"/>
          </w:tcPr>
          <w:p w:rsidR="00B825D1" w:rsidRPr="00821D58" w:rsidRDefault="00B825D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647" w:type="dxa"/>
          </w:tcPr>
          <w:p w:rsidR="00B825D1" w:rsidRPr="00821D58" w:rsidRDefault="00B825D1" w:rsidP="00F15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</w:t>
            </w:r>
            <w:r w:rsidR="00F15CEC">
              <w:rPr>
                <w:rFonts w:ascii="Times New Roman" w:hAnsi="Times New Roman" w:cs="Times New Roman"/>
                <w:sz w:val="24"/>
                <w:szCs w:val="24"/>
              </w:rPr>
              <w:t>и защиты Родины</w:t>
            </w:r>
          </w:p>
        </w:tc>
      </w:tr>
      <w:tr w:rsidR="00B825D1" w:rsidRPr="00821D58" w:rsidTr="00B825D1">
        <w:tc>
          <w:tcPr>
            <w:tcW w:w="2093" w:type="dxa"/>
          </w:tcPr>
          <w:p w:rsidR="00B825D1" w:rsidRPr="00821D58" w:rsidRDefault="00B825D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647" w:type="dxa"/>
          </w:tcPr>
          <w:p w:rsidR="00B825D1" w:rsidRPr="00821D58" w:rsidRDefault="00B825D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15CEC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B825D1" w:rsidRPr="00821D58" w:rsidTr="00B825D1">
        <w:tc>
          <w:tcPr>
            <w:tcW w:w="2093" w:type="dxa"/>
          </w:tcPr>
          <w:p w:rsidR="00B825D1" w:rsidRPr="00821D58" w:rsidRDefault="00B825D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647" w:type="dxa"/>
          </w:tcPr>
          <w:p w:rsidR="00B825D1" w:rsidRPr="00821D58" w:rsidRDefault="00F15CEC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25D1"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825D1" w:rsidRPr="00821D58" w:rsidTr="00B825D1">
        <w:tc>
          <w:tcPr>
            <w:tcW w:w="2093" w:type="dxa"/>
          </w:tcPr>
          <w:p w:rsidR="00B825D1" w:rsidRPr="00821D58" w:rsidRDefault="00B825D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647" w:type="dxa"/>
          </w:tcPr>
          <w:p w:rsidR="00F15CEC" w:rsidRPr="004C53F1" w:rsidRDefault="00F15CEC" w:rsidP="00F15CEC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3" w:firstLine="3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24 сентября 2020 г., 12 августа 2022 года,  27.12.2023 года, от 29.02.2024 года</w:t>
            </w:r>
          </w:p>
          <w:p w:rsidR="00F15CEC" w:rsidRPr="004C53F1" w:rsidRDefault="00F15CEC" w:rsidP="00F15CEC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B825D1" w:rsidRPr="00B825D1" w:rsidRDefault="00F15CEC" w:rsidP="00F15CEC">
            <w:pPr>
              <w:pStyle w:val="a4"/>
              <w:numPr>
                <w:ilvl w:val="0"/>
                <w:numId w:val="3"/>
              </w:num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735">
              <w:rPr>
                <w:rFonts w:ascii="Times New Roman" w:hAnsi="Times New Roman" w:cs="Times New Roman"/>
                <w:sz w:val="24"/>
                <w:szCs w:val="24"/>
              </w:rPr>
              <w:t xml:space="preserve">ФОП СОО, утвержденная </w:t>
            </w:r>
            <w:r w:rsidRPr="000F57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приказом </w:t>
            </w:r>
            <w:r w:rsidRPr="000F5735">
              <w:rPr>
                <w:rFonts w:ascii="Times New Roman" w:hAnsi="Times New Roman" w:cs="Times New Roman"/>
                <w:sz w:val="24"/>
                <w:szCs w:val="24"/>
              </w:rPr>
              <w:t>Министерства просвещения РФ</w:t>
            </w:r>
            <w:r w:rsidRPr="000F57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23.11.2022г</w:t>
            </w:r>
            <w:r w:rsidRPr="000F573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0F5735">
              <w:rPr>
                <w:rFonts w:ascii="Times New Roman" w:hAnsi="Times New Roman" w:cs="Times New Roman"/>
                <w:bCs/>
                <w:sz w:val="24"/>
                <w:szCs w:val="24"/>
              </w:rPr>
              <w:t>№ 1014 с изменениями от 19.03.2024 № 171</w:t>
            </w:r>
          </w:p>
        </w:tc>
      </w:tr>
      <w:tr w:rsidR="00B825D1" w:rsidRPr="00821D58" w:rsidTr="00B825D1">
        <w:tc>
          <w:tcPr>
            <w:tcW w:w="2093" w:type="dxa"/>
          </w:tcPr>
          <w:p w:rsidR="00B825D1" w:rsidRPr="00821D58" w:rsidRDefault="00B825D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647" w:type="dxa"/>
          </w:tcPr>
          <w:p w:rsidR="00B825D1" w:rsidRPr="00032891" w:rsidRDefault="00B825D1" w:rsidP="00C817B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Основы безопасности жизнедеятельности. 10</w:t>
            </w:r>
            <w:r w:rsidR="00F15CE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-11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класс: учебник для общеобразовательных организаций. А.Т.Смирнов, Б.О.Хренников </w:t>
            </w:r>
            <w:r w:rsidRPr="000328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– М.: Просвещение, 201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8г.</w:t>
            </w:r>
          </w:p>
        </w:tc>
      </w:tr>
      <w:tr w:rsidR="00B825D1" w:rsidRPr="00821D58" w:rsidTr="00B825D1">
        <w:tc>
          <w:tcPr>
            <w:tcW w:w="2093" w:type="dxa"/>
          </w:tcPr>
          <w:p w:rsidR="00B825D1" w:rsidRPr="00821D58" w:rsidRDefault="00B825D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647" w:type="dxa"/>
          </w:tcPr>
          <w:p w:rsidR="00F15CEC" w:rsidRPr="00F15CEC" w:rsidRDefault="00F15CEC" w:rsidP="00F15CEC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F15C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Целью изучения ОБЗР на уровне среднего общего образования является овладение основами военной подготовки и формирование у </w:t>
            </w:r>
            <w:proofErr w:type="gramStart"/>
            <w:r w:rsidRPr="00F15CEC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F15C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      </w:r>
          </w:p>
          <w:p w:rsidR="00F15CEC" w:rsidRPr="00F15CEC" w:rsidRDefault="00F15CEC" w:rsidP="00F15CEC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F15CEC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      </w:r>
          </w:p>
          <w:p w:rsidR="00F15CEC" w:rsidRPr="00F15CEC" w:rsidRDefault="00F15CEC" w:rsidP="00F15CEC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F15CEC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F15C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      </w:r>
          </w:p>
          <w:p w:rsidR="00F15CEC" w:rsidRPr="00F15CEC" w:rsidRDefault="00F15CEC" w:rsidP="00F15CEC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F15CEC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F15C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      </w:r>
          </w:p>
          <w:p w:rsidR="00F15CEC" w:rsidRPr="00F15CEC" w:rsidRDefault="00F15CEC" w:rsidP="00F15CEC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F15CEC">
              <w:rPr>
                <w:rFonts w:ascii="Times New Roman" w:hAnsi="Times New Roman"/>
                <w:color w:val="000000"/>
                <w:sz w:val="24"/>
                <w:szCs w:val="24"/>
              </w:rPr>
      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      </w:r>
          </w:p>
          <w:p w:rsidR="00B825D1" w:rsidRPr="00F15CEC" w:rsidRDefault="00B825D1" w:rsidP="00C817B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5D1" w:rsidRPr="00821D58" w:rsidTr="00B825D1">
        <w:tc>
          <w:tcPr>
            <w:tcW w:w="10740" w:type="dxa"/>
            <w:gridSpan w:val="2"/>
          </w:tcPr>
          <w:p w:rsidR="00B825D1" w:rsidRPr="00F15CEC" w:rsidRDefault="00B825D1" w:rsidP="00C817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EC">
              <w:rPr>
                <w:rFonts w:ascii="Times New Roman" w:hAnsi="Times New Roman" w:cs="Times New Roman"/>
                <w:b/>
                <w:sz w:val="24"/>
                <w:szCs w:val="24"/>
              </w:rPr>
              <w:t>Рабочая программа представляет собой целостный документ, включающий разделы:</w:t>
            </w:r>
          </w:p>
          <w:p w:rsidR="00F15CEC" w:rsidRPr="00F15CEC" w:rsidRDefault="00F15CEC" w:rsidP="00F15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C">
              <w:rPr>
                <w:rFonts w:ascii="Times New Roman" w:hAnsi="Times New Roman" w:cs="Times New Roman"/>
                <w:sz w:val="24"/>
                <w:szCs w:val="24"/>
              </w:rPr>
              <w:t>- пояснительная записка;</w:t>
            </w:r>
          </w:p>
          <w:p w:rsidR="00F15CEC" w:rsidRPr="00F15CEC" w:rsidRDefault="00F15CEC" w:rsidP="00F15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C">
              <w:rPr>
                <w:rFonts w:ascii="Times New Roman" w:hAnsi="Times New Roman" w:cs="Times New Roman"/>
                <w:sz w:val="24"/>
                <w:szCs w:val="24"/>
              </w:rPr>
              <w:t>- содержание учебного предмета;</w:t>
            </w:r>
          </w:p>
          <w:p w:rsidR="00F15CEC" w:rsidRPr="00F15CEC" w:rsidRDefault="00F15CEC" w:rsidP="00F15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C">
              <w:rPr>
                <w:rFonts w:ascii="Times New Roman" w:hAnsi="Times New Roman" w:cs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F15CEC" w:rsidRPr="00F15CEC" w:rsidRDefault="00F15CEC" w:rsidP="00F15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C">
              <w:rPr>
                <w:rFonts w:ascii="Times New Roman" w:hAnsi="Times New Roman" w:cs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F15CEC" w:rsidRPr="00F15CEC" w:rsidRDefault="00F15CEC" w:rsidP="00F15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C">
              <w:rPr>
                <w:rFonts w:ascii="Times New Roman" w:hAnsi="Times New Roman" w:cs="Times New Roman"/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B825D1" w:rsidRPr="00F15CEC" w:rsidRDefault="00F15CEC" w:rsidP="00F15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CEC">
              <w:rPr>
                <w:rFonts w:ascii="Times New Roman" w:hAnsi="Times New Roman" w:cs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0453A4" w:rsidRDefault="000453A4"/>
    <w:p w:rsidR="000453A4" w:rsidRDefault="000453A4"/>
    <w:sectPr w:rsidR="000453A4" w:rsidSect="00B825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35295"/>
    <w:multiLevelType w:val="hybridMultilevel"/>
    <w:tmpl w:val="07942620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A0945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176454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25D1"/>
    <w:rsid w:val="000453A4"/>
    <w:rsid w:val="001F4518"/>
    <w:rsid w:val="002A4D2D"/>
    <w:rsid w:val="004532B1"/>
    <w:rsid w:val="00704A94"/>
    <w:rsid w:val="00881E89"/>
    <w:rsid w:val="00B825D1"/>
    <w:rsid w:val="00DD0342"/>
    <w:rsid w:val="00EB6CD8"/>
    <w:rsid w:val="00F15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5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25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2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6</cp:revision>
  <dcterms:created xsi:type="dcterms:W3CDTF">2020-06-15T07:47:00Z</dcterms:created>
  <dcterms:modified xsi:type="dcterms:W3CDTF">2024-11-22T10:39:00Z</dcterms:modified>
</cp:coreProperties>
</file>