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A1E" w:rsidRDefault="00730A1E" w:rsidP="00730A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D58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>русскому языку (базовый уровень)</w:t>
      </w:r>
    </w:p>
    <w:tbl>
      <w:tblPr>
        <w:tblStyle w:val="a4"/>
        <w:tblW w:w="0" w:type="auto"/>
        <w:tblLook w:val="04A0"/>
      </w:tblPr>
      <w:tblGrid>
        <w:gridCol w:w="2093"/>
        <w:gridCol w:w="7478"/>
      </w:tblGrid>
      <w:tr w:rsidR="00730A1E" w:rsidRPr="00821D58" w:rsidTr="00C817B0">
        <w:tc>
          <w:tcPr>
            <w:tcW w:w="2093" w:type="dxa"/>
          </w:tcPr>
          <w:p w:rsidR="00730A1E" w:rsidRPr="00821D58" w:rsidRDefault="00730A1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78" w:type="dxa"/>
          </w:tcPr>
          <w:p w:rsidR="00730A1E" w:rsidRPr="00821D58" w:rsidRDefault="00730A1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(базовый уровень)</w:t>
            </w:r>
          </w:p>
        </w:tc>
      </w:tr>
      <w:tr w:rsidR="00730A1E" w:rsidRPr="00821D58" w:rsidTr="00C817B0">
        <w:tc>
          <w:tcPr>
            <w:tcW w:w="2093" w:type="dxa"/>
          </w:tcPr>
          <w:p w:rsidR="00730A1E" w:rsidRPr="00821D58" w:rsidRDefault="00730A1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</w:tcPr>
          <w:p w:rsidR="00730A1E" w:rsidRPr="00821D58" w:rsidRDefault="00730A1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60197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730A1E" w:rsidRPr="00821D58" w:rsidTr="00C817B0">
        <w:tc>
          <w:tcPr>
            <w:tcW w:w="2093" w:type="dxa"/>
          </w:tcPr>
          <w:p w:rsidR="00730A1E" w:rsidRPr="00821D58" w:rsidRDefault="00730A1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7478" w:type="dxa"/>
          </w:tcPr>
          <w:p w:rsidR="00730A1E" w:rsidRPr="00821D58" w:rsidRDefault="00A60197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0A1E"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30A1E" w:rsidRPr="00821D58" w:rsidTr="00C817B0">
        <w:tc>
          <w:tcPr>
            <w:tcW w:w="2093" w:type="dxa"/>
          </w:tcPr>
          <w:p w:rsidR="00730A1E" w:rsidRPr="00821D58" w:rsidRDefault="00730A1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478" w:type="dxa"/>
          </w:tcPr>
          <w:p w:rsidR="00A60197" w:rsidRPr="004C53F1" w:rsidRDefault="00A60197" w:rsidP="00A60197">
            <w:pPr>
              <w:pStyle w:val="a5"/>
              <w:numPr>
                <w:ilvl w:val="0"/>
                <w:numId w:val="5"/>
              </w:numPr>
              <w:tabs>
                <w:tab w:val="left" w:pos="317"/>
              </w:tabs>
              <w:ind w:left="33" w:firstLine="32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A60197" w:rsidRPr="004C53F1" w:rsidRDefault="00A60197" w:rsidP="00A60197">
            <w:pPr>
              <w:pStyle w:val="a5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730A1E" w:rsidRPr="00A60197" w:rsidRDefault="00A60197" w:rsidP="00A60197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0197">
              <w:rPr>
                <w:rFonts w:ascii="Times New Roman" w:hAnsi="Times New Roman"/>
                <w:sz w:val="24"/>
                <w:szCs w:val="24"/>
              </w:rPr>
              <w:t xml:space="preserve">ФОП СОО, утвержденная </w:t>
            </w:r>
            <w:r w:rsidRPr="00A60197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A60197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A60197">
              <w:rPr>
                <w:rFonts w:ascii="Times New Roman" w:hAnsi="Times New Roman"/>
                <w:bCs/>
                <w:sz w:val="24"/>
                <w:szCs w:val="24"/>
              </w:rPr>
              <w:t xml:space="preserve">  от 23.11.2022г</w:t>
            </w:r>
            <w:r w:rsidRPr="00A6019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A60197">
              <w:rPr>
                <w:rFonts w:ascii="Times New Roman" w:hAnsi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730A1E" w:rsidRPr="00821D58" w:rsidTr="00C817B0">
        <w:tc>
          <w:tcPr>
            <w:tcW w:w="2093" w:type="dxa"/>
          </w:tcPr>
          <w:p w:rsidR="00730A1E" w:rsidRPr="00821D58" w:rsidRDefault="00730A1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7478" w:type="dxa"/>
          </w:tcPr>
          <w:p w:rsidR="00730A1E" w:rsidRPr="00730A1E" w:rsidRDefault="00730A1E" w:rsidP="00730A1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A1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язык. 10 – 11 классы: учеб для </w:t>
            </w:r>
            <w:proofErr w:type="spellStart"/>
            <w:r w:rsidRPr="00730A1E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730A1E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организаций: базовый уровень. </w:t>
            </w:r>
            <w:r w:rsidRPr="00730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Авторы: </w:t>
            </w:r>
            <w:r w:rsidRPr="00730A1E">
              <w:rPr>
                <w:rFonts w:ascii="Times New Roman" w:hAnsi="Times New Roman" w:cs="Times New Roman"/>
                <w:sz w:val="24"/>
                <w:szCs w:val="24"/>
              </w:rPr>
              <w:t xml:space="preserve">А.И. Власенков, Л.М. </w:t>
            </w:r>
            <w:proofErr w:type="spellStart"/>
            <w:r w:rsidRPr="00730A1E">
              <w:rPr>
                <w:rFonts w:ascii="Times New Roman" w:hAnsi="Times New Roman" w:cs="Times New Roman"/>
                <w:sz w:val="24"/>
                <w:szCs w:val="24"/>
              </w:rPr>
              <w:t>Рыбченкова</w:t>
            </w:r>
            <w:proofErr w:type="spellEnd"/>
            <w:r w:rsidRPr="00730A1E">
              <w:rPr>
                <w:rFonts w:ascii="Times New Roman" w:hAnsi="Times New Roman" w:cs="Times New Roman"/>
                <w:sz w:val="24"/>
                <w:szCs w:val="24"/>
              </w:rPr>
              <w:t>.  – М.: Просвещение, 2014.</w:t>
            </w:r>
          </w:p>
        </w:tc>
      </w:tr>
      <w:tr w:rsidR="00730A1E" w:rsidRPr="00821D58" w:rsidTr="00C817B0">
        <w:tc>
          <w:tcPr>
            <w:tcW w:w="2093" w:type="dxa"/>
          </w:tcPr>
          <w:p w:rsidR="00730A1E" w:rsidRPr="00821D58" w:rsidRDefault="00730A1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7478" w:type="dxa"/>
          </w:tcPr>
          <w:p w:rsidR="00A60197" w:rsidRPr="00A60197" w:rsidRDefault="00A60197" w:rsidP="00A60197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A60197">
              <w:rPr>
                <w:rFonts w:ascii="Times New Roman" w:hAnsi="Times New Roman"/>
                <w:color w:val="000000"/>
                <w:sz w:val="24"/>
                <w:szCs w:val="24"/>
              </w:rPr>
              <w:t>Изучение русского языка направлено на достижение следующих целей:</w:t>
            </w:r>
          </w:p>
          <w:p w:rsidR="00A60197" w:rsidRPr="00A60197" w:rsidRDefault="00A60197" w:rsidP="00A60197">
            <w:pPr>
              <w:numPr>
                <w:ilvl w:val="0"/>
                <w:numId w:val="6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A601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</w:t>
            </w:r>
          </w:p>
          <w:p w:rsidR="00A60197" w:rsidRPr="00A60197" w:rsidRDefault="00A60197" w:rsidP="00A60197">
            <w:pPr>
              <w:numPr>
                <w:ilvl w:val="0"/>
                <w:numId w:val="6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A60197">
              <w:rPr>
                <w:rFonts w:ascii="Times New Roman" w:hAnsi="Times New Roman"/>
                <w:color w:val="000000"/>
                <w:sz w:val="24"/>
                <w:szCs w:val="24"/>
              </w:rPr>
              <w:t>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      </w:r>
          </w:p>
          <w:p w:rsidR="00A60197" w:rsidRPr="00A60197" w:rsidRDefault="00A60197" w:rsidP="00A60197">
            <w:pPr>
              <w:numPr>
                <w:ilvl w:val="0"/>
                <w:numId w:val="6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A60197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      </w:r>
          </w:p>
          <w:p w:rsidR="00A60197" w:rsidRPr="00A60197" w:rsidRDefault="00A60197" w:rsidP="00A60197">
            <w:pPr>
              <w:numPr>
                <w:ilvl w:val="0"/>
                <w:numId w:val="6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A60197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      </w:r>
          </w:p>
          <w:p w:rsidR="00A60197" w:rsidRPr="00A60197" w:rsidRDefault="00A60197" w:rsidP="00A60197">
            <w:pPr>
              <w:numPr>
                <w:ilvl w:val="0"/>
                <w:numId w:val="6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A6019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развитие функциональной грамотности: совершенствование умений текстовой деятельности, анализа текста с точки зрения явной и скрытой (</w:t>
            </w:r>
            <w:proofErr w:type="spellStart"/>
            <w:r w:rsidRPr="00A60197">
              <w:rPr>
                <w:rFonts w:ascii="Times New Roman" w:hAnsi="Times New Roman"/>
                <w:color w:val="000000"/>
                <w:sz w:val="24"/>
                <w:szCs w:val="24"/>
              </w:rPr>
              <w:t>подтекстовой</w:t>
            </w:r>
            <w:proofErr w:type="spellEnd"/>
            <w:r w:rsidRPr="00A601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основной и дополнительной информации; развитие умений чтения текстов разных форматов (гипертексты, графика, </w:t>
            </w:r>
            <w:proofErr w:type="spellStart"/>
            <w:r w:rsidRPr="00A60197">
              <w:rPr>
                <w:rFonts w:ascii="Times New Roman" w:hAnsi="Times New Roman"/>
                <w:color w:val="000000"/>
                <w:sz w:val="24"/>
                <w:szCs w:val="24"/>
              </w:rPr>
              <w:t>инфографика</w:t>
            </w:r>
            <w:proofErr w:type="spellEnd"/>
            <w:r w:rsidRPr="00A601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      </w:r>
          </w:p>
          <w:p w:rsidR="00A60197" w:rsidRPr="00A60197" w:rsidRDefault="00A60197" w:rsidP="00A60197">
            <w:pPr>
              <w:numPr>
                <w:ilvl w:val="0"/>
                <w:numId w:val="6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A6019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      </w:r>
          </w:p>
          <w:p w:rsidR="00A60197" w:rsidRPr="00A60197" w:rsidRDefault="00A60197" w:rsidP="00A60197">
            <w:pPr>
              <w:numPr>
                <w:ilvl w:val="0"/>
                <w:numId w:val="6"/>
              </w:numPr>
              <w:spacing w:line="264" w:lineRule="auto"/>
              <w:jc w:val="both"/>
              <w:rPr>
                <w:sz w:val="24"/>
                <w:szCs w:val="24"/>
              </w:rPr>
            </w:pPr>
            <w:r w:rsidRPr="00A6019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      </w:r>
          </w:p>
          <w:p w:rsidR="00730A1E" w:rsidRPr="00A60197" w:rsidRDefault="00730A1E" w:rsidP="00A60197">
            <w:pPr>
              <w:pStyle w:val="a"/>
              <w:numPr>
                <w:ilvl w:val="0"/>
                <w:numId w:val="0"/>
              </w:numPr>
              <w:spacing w:line="240" w:lineRule="auto"/>
              <w:ind w:firstLine="284"/>
              <w:rPr>
                <w:sz w:val="24"/>
                <w:szCs w:val="24"/>
              </w:rPr>
            </w:pPr>
          </w:p>
        </w:tc>
      </w:tr>
      <w:tr w:rsidR="00A60197" w:rsidRPr="00821D58" w:rsidTr="00B60953">
        <w:tc>
          <w:tcPr>
            <w:tcW w:w="9571" w:type="dxa"/>
            <w:gridSpan w:val="2"/>
            <w:vAlign w:val="center"/>
          </w:tcPr>
          <w:p w:rsidR="00A60197" w:rsidRPr="00BA3042" w:rsidRDefault="00A60197" w:rsidP="00B26B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A60197" w:rsidRPr="00BA3042" w:rsidRDefault="00A60197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пояснительная записка;</w:t>
            </w:r>
          </w:p>
          <w:p w:rsidR="00A60197" w:rsidRPr="00BA3042" w:rsidRDefault="00A60197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содержание учебного предмета;</w:t>
            </w:r>
          </w:p>
          <w:p w:rsidR="00A60197" w:rsidRPr="00BA3042" w:rsidRDefault="00A60197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A60197" w:rsidRPr="00BA3042" w:rsidRDefault="00A60197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A60197" w:rsidRPr="00BA3042" w:rsidRDefault="00A60197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A60197" w:rsidRPr="00BA3042" w:rsidRDefault="00A60197" w:rsidP="00B26B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730A1E" w:rsidRDefault="00730A1E"/>
    <w:p w:rsidR="00730A1E" w:rsidRDefault="00730A1E"/>
    <w:sectPr w:rsidR="00730A1E" w:rsidSect="002A4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2D2"/>
    <w:multiLevelType w:val="hybridMultilevel"/>
    <w:tmpl w:val="062657CC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7775E"/>
    <w:multiLevelType w:val="multilevel"/>
    <w:tmpl w:val="E1609BB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6935295"/>
    <w:multiLevelType w:val="hybridMultilevel"/>
    <w:tmpl w:val="36ACEB8E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A0945"/>
    <w:multiLevelType w:val="hybridMultilevel"/>
    <w:tmpl w:val="062657CC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D5EF6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A1E"/>
    <w:rsid w:val="002A3F46"/>
    <w:rsid w:val="002A4D2D"/>
    <w:rsid w:val="0070667C"/>
    <w:rsid w:val="00730A1E"/>
    <w:rsid w:val="00917428"/>
    <w:rsid w:val="00A60197"/>
    <w:rsid w:val="00EB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0A1E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30A1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link w:val="a6"/>
    <w:uiPriority w:val="34"/>
    <w:qFormat/>
    <w:rsid w:val="00730A1E"/>
    <w:pPr>
      <w:ind w:left="720"/>
      <w:contextualSpacing/>
    </w:pPr>
  </w:style>
  <w:style w:type="paragraph" w:customStyle="1" w:styleId="ConsPlusNormal">
    <w:name w:val="ConsPlusNormal"/>
    <w:rsid w:val="00730A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0"/>
    <w:uiPriority w:val="99"/>
    <w:rsid w:val="00730A1E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0"/>
    <w:next w:val="a0"/>
    <w:link w:val="a8"/>
    <w:qFormat/>
    <w:rsid w:val="00730A1E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8">
    <w:name w:val="Перечень Знак"/>
    <w:link w:val="a"/>
    <w:rsid w:val="00730A1E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styleId="a9">
    <w:name w:val="Body Text Indent"/>
    <w:basedOn w:val="a0"/>
    <w:link w:val="aa"/>
    <w:rsid w:val="00730A1E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1"/>
    <w:link w:val="a9"/>
    <w:rsid w:val="00730A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A6019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567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5</cp:revision>
  <dcterms:created xsi:type="dcterms:W3CDTF">2020-06-15T09:52:00Z</dcterms:created>
  <dcterms:modified xsi:type="dcterms:W3CDTF">2024-11-22T10:50:00Z</dcterms:modified>
</cp:coreProperties>
</file>